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9"/>
        <w:gridCol w:w="2386"/>
      </w:tblGrid>
      <w:tr w:rsidR="00F811A0" w:rsidTr="00F811A0">
        <w:tc>
          <w:tcPr>
            <w:tcW w:w="7219" w:type="dxa"/>
          </w:tcPr>
          <w:p w:rsidR="00F811A0" w:rsidRDefault="00F811A0" w:rsidP="00080D3D">
            <w:pPr>
              <w:spacing w:after="480"/>
              <w:ind w:firstLine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86" w:type="dxa"/>
          </w:tcPr>
          <w:p w:rsidR="00F811A0" w:rsidRPr="00CF13C4" w:rsidRDefault="00F811A0" w:rsidP="00080D3D">
            <w:pPr>
              <w:spacing w:after="480"/>
              <w:ind w:firstLine="0"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F811A0" w:rsidRPr="00D47F46" w:rsidRDefault="00F811A0" w:rsidP="00F811A0">
      <w:pPr>
        <w:ind w:right="-1" w:firstLine="0"/>
        <w:jc w:val="center"/>
        <w:rPr>
          <w:b/>
        </w:rPr>
      </w:pPr>
      <w:r w:rsidRPr="00D47F46">
        <w:rPr>
          <w:b/>
        </w:rPr>
        <w:t xml:space="preserve">Краткая номенклатура причин смерти 2010 г., основанная </w:t>
      </w:r>
      <w:r w:rsidR="00114AB6">
        <w:rPr>
          <w:b/>
        </w:rPr>
        <w:br/>
      </w:r>
      <w:r w:rsidRPr="00D47F46">
        <w:rPr>
          <w:b/>
        </w:rPr>
        <w:t>на Международной статистической классификации болезней и проблем, связанных со здоровьем X пересмотра</w:t>
      </w:r>
    </w:p>
    <w:p w:rsidR="00F811A0" w:rsidRDefault="00F811A0"/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4252"/>
        <w:gridCol w:w="3685"/>
      </w:tblGrid>
      <w:tr w:rsidR="00F811A0" w:rsidRPr="00D47F46" w:rsidTr="00F811A0">
        <w:trPr>
          <w:trHeight w:val="250"/>
        </w:trPr>
        <w:tc>
          <w:tcPr>
            <w:tcW w:w="1419" w:type="dxa"/>
            <w:vAlign w:val="center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Код</w:t>
            </w:r>
            <w:r w:rsidRPr="00D47F46">
              <w:rPr>
                <w:snapToGrid w:val="0"/>
                <w:sz w:val="20"/>
                <w:szCs w:val="20"/>
              </w:rPr>
              <w:t xml:space="preserve"> по краткой номенклатуре причин смерти 2010г.</w:t>
            </w:r>
          </w:p>
        </w:tc>
        <w:tc>
          <w:tcPr>
            <w:tcW w:w="4252" w:type="dxa"/>
            <w:vAlign w:val="center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Причина смерти</w:t>
            </w:r>
          </w:p>
        </w:tc>
        <w:tc>
          <w:tcPr>
            <w:tcW w:w="3685" w:type="dxa"/>
            <w:vAlign w:val="center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Код по М</w:t>
            </w:r>
            <w:r w:rsidRPr="00D47F46">
              <w:rPr>
                <w:snapToGrid w:val="0"/>
                <w:sz w:val="20"/>
                <w:szCs w:val="20"/>
              </w:rPr>
              <w:t>еждунаро</w:t>
            </w:r>
            <w:bookmarkStart w:id="0" w:name="_GoBack"/>
            <w:bookmarkEnd w:id="0"/>
            <w:r w:rsidRPr="00D47F46">
              <w:rPr>
                <w:snapToGrid w:val="0"/>
                <w:sz w:val="20"/>
                <w:szCs w:val="20"/>
              </w:rPr>
              <w:t xml:space="preserve">дной классификации болезней и причин смерти 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X</w:t>
            </w:r>
            <w:r w:rsidRPr="00D47F46">
              <w:rPr>
                <w:snapToGrid w:val="0"/>
                <w:sz w:val="20"/>
                <w:szCs w:val="20"/>
              </w:rPr>
              <w:t xml:space="preserve"> пересмотра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1-53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 xml:space="preserve">КЛАСС </w:t>
            </w:r>
            <w:r w:rsidRPr="00D47F46">
              <w:rPr>
                <w:b/>
                <w:snapToGrid w:val="0"/>
                <w:sz w:val="20"/>
                <w:szCs w:val="20"/>
                <w:lang w:val="en-US"/>
              </w:rPr>
              <w:t>I</w:t>
            </w:r>
            <w:r w:rsidRPr="00D47F46">
              <w:rPr>
                <w:b/>
                <w:snapToGrid w:val="0"/>
                <w:sz w:val="20"/>
                <w:szCs w:val="20"/>
              </w:rPr>
              <w:t>. Некоторые инфекционные и паразитарные болезни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  <w:lang w:val="en-US"/>
              </w:rPr>
            </w:pPr>
            <w:r w:rsidRPr="00D47F46">
              <w:rPr>
                <w:b/>
                <w:snapToGrid w:val="0"/>
                <w:sz w:val="20"/>
                <w:szCs w:val="20"/>
                <w:lang w:val="en-US"/>
              </w:rPr>
              <w:t>A00-A99, B00-B99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Холера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A00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Брюшной тиф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A01.0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Паратифы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A01.1, A01.2, A01.3, A01.4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сальмонеллезные инфекции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A02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Шигеллез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A03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Пищевые отравления (бактериальные) исключая сальмонеллез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A05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Кишечные инфекции, вызванные другими возбудителями, включая амебиаз и другие протозойные кишечные болезни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A04, A06-A08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Другой гастроэнтерит и колит инфекционного и неуточненного происхождения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A09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Туберкулез органов дыхания, подтвержденный бактериологически и гистологически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A15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Туберкулез органов дыхания, не подтвержденный бактериологически или гистологически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A16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формы туберкулеза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А17-А19, В90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12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Чума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A20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Сибирская язва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A22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Бруцеллез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A23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15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Лепра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A30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16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Столбняк новорожденного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A33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17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Акушерский столбняк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A34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18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Другой столбняк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A35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19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Дифтерия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A36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20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Коклюш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A37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21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Скарлатина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A38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22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Менингококковая инфекция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A39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23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Сепсис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A40, A41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24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D47F46">
              <w:rPr>
                <w:sz w:val="20"/>
                <w:szCs w:val="20"/>
              </w:rPr>
              <w:t>Рожа</w:t>
            </w:r>
            <w:proofErr w:type="gramEnd"/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A46</w:t>
            </w:r>
          </w:p>
        </w:tc>
      </w:tr>
      <w:tr w:rsidR="00F811A0" w:rsidRPr="00981307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25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бактериальные инфекции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D47F46">
              <w:rPr>
                <w:sz w:val="20"/>
                <w:szCs w:val="20"/>
                <w:lang w:val="en-US"/>
              </w:rPr>
              <w:t>A2</w:t>
            </w:r>
            <w:r>
              <w:rPr>
                <w:sz w:val="20"/>
                <w:szCs w:val="20"/>
                <w:lang w:val="en-US"/>
              </w:rPr>
              <w:t>1, A24-A28, A31, A32, A42, A43,</w:t>
            </w:r>
            <w:r w:rsidRPr="00F811A0">
              <w:rPr>
                <w:sz w:val="20"/>
                <w:szCs w:val="20"/>
                <w:lang w:val="en-US"/>
              </w:rPr>
              <w:t xml:space="preserve"> </w:t>
            </w:r>
            <w:r w:rsidRPr="00D47F46">
              <w:rPr>
                <w:sz w:val="20"/>
                <w:szCs w:val="20"/>
                <w:lang w:val="en-US"/>
              </w:rPr>
              <w:t>A44, A48, A49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26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Сифилис (все формы)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A50-A53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27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инфекции, передающиеся преимущественно половым путем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A54-A64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28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Возвратные лихорадки (возвратный тиф)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A68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29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Сыпной тиф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A75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30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риккетсиозы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A77-A79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31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Острый полиомиелит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A80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32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Бешенство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A82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33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Вирусный энцефалит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A83-A86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Желтая лихорадка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A95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35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вирусные лихорадки и вирусные геморрагические лихорадки, передаваемые членистоногими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A90-A94, A96-A99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36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Корь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B05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37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Острый гепатит 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B15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38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Острый гепатит</w:t>
            </w:r>
            <w:proofErr w:type="gramStart"/>
            <w:r w:rsidRPr="00D47F4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B16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39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Острый вирусный гепатит</w:t>
            </w:r>
            <w:proofErr w:type="gramStart"/>
            <w:r w:rsidRPr="00D47F46">
              <w:rPr>
                <w:sz w:val="20"/>
                <w:szCs w:val="20"/>
              </w:rPr>
              <w:t xml:space="preserve"> С</w:t>
            </w:r>
            <w:proofErr w:type="gramEnd"/>
            <w:r w:rsidRPr="00D47F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B17.1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40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Хронические вирусные гепатиты B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B18.0-B18.1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41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Хронический вирусный гепатит C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B18.2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42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Прочие вирусные гепатиты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B172-9, B18.3-В18.9, B19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43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Болезнь, вызванная вирусом иммунодефицита человека (ВИЧ)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B20-B24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44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болезни, вызываемые вирусами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A81, A87-A89, B00-B04, B06-B09, B25-B34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45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Малярия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B50-B54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46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Лейшманиоз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B55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47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Трипаносомоз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B56-B57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48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Шистосомоз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B65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49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Эхинококкоз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B67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50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Филяриатоз и дракункулез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B72, B74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51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гельминтозы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B66, B68-B71, B73, B75-B83</w:t>
            </w:r>
          </w:p>
        </w:tc>
      </w:tr>
      <w:tr w:rsidR="00F811A0" w:rsidRPr="00981307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52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инфекционные и паразитарные болезни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D47F46">
              <w:rPr>
                <w:sz w:val="20"/>
                <w:szCs w:val="20"/>
                <w:lang w:val="en-US"/>
              </w:rPr>
              <w:t>A65-A67, A69-A74, B35-B49, B58-B60, B64, B85-B89, B95-B97, B99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53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Отдаленные последствия других инфекционных и паразитарных болезней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B91-B94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54-87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КЛАСС II. Новообразования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C00-C97, D00-D48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54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губы, полости рта и глотки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C00-C14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55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пищевода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C15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56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желудка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C16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57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тонкого кишечника, включая двенадцатиперстную кишку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C17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58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ободочной кишки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C18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59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прямой кишки, ректосигмоидного соединения, заднего прохода и анального канала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C19-C21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Злокачественное новообразование печени и внутрипеченочных желчных протоков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C22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61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поджелудочной железы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C25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62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других и неточно обозначенных локализаций органов пищеварения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C23, C24, C26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63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Злокачественное новообразование гортани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C32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64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Злокачественное новообразование трахеи, бронхов, легких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C33, C34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65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Злокачественное новообразование других и неточно обозначенных локализаций органов дыхания и грудной клетки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C30, C31, C37-C39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66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Злокачественное новообразование костей и суставных хрящей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C40, C41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67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Злокачественная меланома кожи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C43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68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Другие злокачественные новообразования кожи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C44</w:t>
            </w:r>
          </w:p>
        </w:tc>
      </w:tr>
      <w:tr w:rsidR="00F811A0" w:rsidRPr="00D47F46" w:rsidTr="00F811A0">
        <w:trPr>
          <w:trHeight w:val="461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69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мезотелиальных и мягких тканей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C45-C49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грудной железы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C50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71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шейки матки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C53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72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других и неуточненных частей матки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C54, C55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73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яичника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C56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74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других и неуточненных женских половых органов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C51, C52, C57, C58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75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предстательной железы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C61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76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других мужских половых органов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C60, C62, C63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77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почек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C64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78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мочевого пузыря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C67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79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других и неуточненных мочевых органов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C65, C66, C68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80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мозговых оболочек, головного мозга, спинного мозга, черепно-мозговых нервов и других частей нервной системы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C70-C72</w:t>
            </w:r>
          </w:p>
        </w:tc>
      </w:tr>
      <w:tr w:rsidR="00F811A0" w:rsidRPr="00D47F46" w:rsidTr="00F811A0">
        <w:trPr>
          <w:trHeight w:val="439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81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</w:t>
            </w:r>
            <w:r w:rsidRPr="00D47F46">
              <w:rPr>
                <w:sz w:val="20"/>
                <w:szCs w:val="20"/>
              </w:rPr>
              <w:t xml:space="preserve"> щитовидной железы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C73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82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Лимфома Ходжкина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C81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83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Неходжкинская лимфома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C82-C85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84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Множественные миеломные и плазмоклеточные новообразования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C90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85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Лейкемия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C91-C95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  <w:vMerge w:val="restart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86</w:t>
            </w:r>
          </w:p>
        </w:tc>
        <w:tc>
          <w:tcPr>
            <w:tcW w:w="4252" w:type="dxa"/>
            <w:vMerge w:val="restart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Злокачественные новообразования других и неточно обозначенных, вторичных и неуточненных локализаций</w:t>
            </w:r>
          </w:p>
        </w:tc>
        <w:tc>
          <w:tcPr>
            <w:tcW w:w="3685" w:type="dxa"/>
            <w:vMerge w:val="restart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C69, C74-C80, C88, C96, C97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  <w:vMerge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87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 xml:space="preserve">Рак </w:t>
            </w:r>
            <w:proofErr w:type="spellStart"/>
            <w:r w:rsidRPr="00D47F46">
              <w:rPr>
                <w:snapToGrid w:val="0"/>
                <w:sz w:val="20"/>
                <w:szCs w:val="20"/>
              </w:rPr>
              <w:t>in</w:t>
            </w:r>
            <w:proofErr w:type="spellEnd"/>
            <w:r w:rsidRPr="00D47F46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D47F46">
              <w:rPr>
                <w:snapToGrid w:val="0"/>
                <w:sz w:val="20"/>
                <w:szCs w:val="20"/>
              </w:rPr>
              <w:t>situ</w:t>
            </w:r>
            <w:proofErr w:type="spellEnd"/>
            <w:r w:rsidRPr="00D47F46">
              <w:rPr>
                <w:snapToGrid w:val="0"/>
                <w:sz w:val="20"/>
                <w:szCs w:val="20"/>
              </w:rPr>
              <w:t>, доброкачественные, неопределенного и неизвестного характера новообразования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D00-D48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88-90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КЛАСС III. Болезни крови, кроветворных органов и отдельные нарушения с вовлечением иммунного механизма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D50-D89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88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Гемолитические анемии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D55-D59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89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Другие анемии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D50-D53, D60-D64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90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Остальные болезни крови и кроветворных органов и отдельные нарушения с вовлечением иммунного механизма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D65-D89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91-95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КЛАСС IV. Болезни эндокринной системы, расстройства питания и нарушения обмена веществ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Е00-Е90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91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Инсулинзависимый сахарный диабет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Е10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92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Инсулиннезависимый сахарный диабет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Е11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93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Другие формы сахарного диабета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Е12-Е14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94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Недостаточность питания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Е40-Е46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  <w:vMerge w:val="restart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95</w:t>
            </w:r>
          </w:p>
        </w:tc>
        <w:tc>
          <w:tcPr>
            <w:tcW w:w="4252" w:type="dxa"/>
            <w:vMerge w:val="restart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Другие болезни эндокринной системы, расстройства питания и нарушения обмена веществ</w:t>
            </w:r>
          </w:p>
        </w:tc>
        <w:tc>
          <w:tcPr>
            <w:tcW w:w="3685" w:type="dxa"/>
            <w:vMerge w:val="restart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Е00-Е07, Е15-Е16, Е20-Е35, Е50-Е90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  <w:vMerge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96-105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КЛАСС V. Психические расстройства и расстройства поведения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F01-F99</w:t>
            </w:r>
          </w:p>
        </w:tc>
      </w:tr>
      <w:tr w:rsidR="00F811A0" w:rsidRPr="00D47F46" w:rsidTr="00F811A0">
        <w:trPr>
          <w:trHeight w:val="262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96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Острая интоксикация алкоголем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F10.0</w:t>
            </w:r>
          </w:p>
        </w:tc>
      </w:tr>
      <w:tr w:rsidR="00F811A0" w:rsidRPr="00D47F46" w:rsidTr="00F811A0">
        <w:trPr>
          <w:trHeight w:val="265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97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Пагубное употребление алкоголя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F10.1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98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Синдром зависимости, вызванный употреблением алкоголя (хронический алкоголизм)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F10.2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и неуточненные психические расстройства и расстройства поведения, обусловленные употреблением алкоголя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F10.3, F10.6, F10.8, F10.9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Алкогольные психозы, энцефалопатия, слабоумие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F10.4-5, F10.6 (часть), F10.7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101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психозы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F00-F09, F20-F29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102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Психические расстройства в результате злоупотребления наркотиками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F11, F12, F14, F13 (часть), F15 (часть), F16 (часть), F19 (часть) 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103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Психические расстройства в результате злоупотребления другими психоактивными веществами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F17</w:t>
            </w:r>
            <w:r>
              <w:rPr>
                <w:sz w:val="20"/>
                <w:szCs w:val="20"/>
              </w:rPr>
              <w:t xml:space="preserve">, F13 (часть), F15 (часть), </w:t>
            </w:r>
            <w:r>
              <w:rPr>
                <w:sz w:val="20"/>
                <w:szCs w:val="20"/>
              </w:rPr>
              <w:br/>
              <w:t xml:space="preserve">F16 </w:t>
            </w:r>
            <w:r w:rsidRPr="00D47F46">
              <w:rPr>
                <w:sz w:val="20"/>
                <w:szCs w:val="20"/>
              </w:rPr>
              <w:t xml:space="preserve">(часть), F19 (часть) 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105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психические и поведенческие расстройства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F30-F69, F70-F79, F80-F99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106-117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КЛАСС VI. Болезни нервной системы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G00-G98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106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Менингит, за исключением менингита при инфекционных и паразитарных заболеваниях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G00, G03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107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Другие воспалительные болезни центральной нервной системы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  <w:lang w:val="en-US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G04, G06, G08, G09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108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Болезнь Паркинсона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G20, G21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109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Болезнь Альцгеймера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G30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Рассеянный склероз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G35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111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Эпилепсия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G40, G41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112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Церебральный паралич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G80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113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Дегенерaция нервной системы, вызвaннaя aлкоголем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G</w:t>
            </w:r>
            <w:r w:rsidRPr="00D47F46">
              <w:rPr>
                <w:snapToGrid w:val="0"/>
                <w:sz w:val="20"/>
                <w:szCs w:val="20"/>
              </w:rPr>
              <w:t xml:space="preserve">31.2 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114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Токсическая энцефалопатия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G92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115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Алкогольная полиневропатия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G62.1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116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Алкогольная миопатия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G72.1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117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Прочие нарушения нервной системы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 xml:space="preserve">G10-G12, 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G</w:t>
            </w:r>
            <w:r w:rsidRPr="00D47F46">
              <w:rPr>
                <w:snapToGrid w:val="0"/>
                <w:sz w:val="20"/>
                <w:szCs w:val="20"/>
              </w:rPr>
              <w:t>14,</w:t>
            </w:r>
            <w:r w:rsidRPr="00D47F46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G23-G25, G31.0,</w:t>
            </w:r>
            <w:r>
              <w:rPr>
                <w:snapToGrid w:val="0"/>
                <w:sz w:val="20"/>
                <w:szCs w:val="20"/>
              </w:rPr>
              <w:t>.</w:t>
            </w:r>
            <w:r w:rsidRPr="00D47F46">
              <w:rPr>
                <w:snapToGrid w:val="0"/>
                <w:sz w:val="20"/>
                <w:szCs w:val="20"/>
              </w:rPr>
              <w:t>1,</w:t>
            </w:r>
            <w:r>
              <w:rPr>
                <w:snapToGrid w:val="0"/>
                <w:sz w:val="20"/>
                <w:szCs w:val="20"/>
              </w:rPr>
              <w:t>.</w:t>
            </w:r>
            <w:r w:rsidRPr="00D47F46">
              <w:rPr>
                <w:snapToGrid w:val="0"/>
                <w:sz w:val="20"/>
                <w:szCs w:val="20"/>
              </w:rPr>
              <w:t>8,</w:t>
            </w:r>
            <w:r>
              <w:rPr>
                <w:snapToGrid w:val="0"/>
                <w:sz w:val="20"/>
                <w:szCs w:val="20"/>
              </w:rPr>
              <w:t>.</w:t>
            </w:r>
            <w:r w:rsidRPr="00D47F46">
              <w:rPr>
                <w:snapToGrid w:val="0"/>
                <w:sz w:val="20"/>
                <w:szCs w:val="20"/>
              </w:rPr>
              <w:t>9, G36, G37, G43-G45, G47, G50- G61,</w:t>
            </w:r>
            <w:r w:rsidRPr="00D47F46">
              <w:rPr>
                <w:sz w:val="20"/>
                <w:szCs w:val="20"/>
              </w:rPr>
              <w:t xml:space="preserve"> G62.0,</w:t>
            </w:r>
            <w:r>
              <w:rPr>
                <w:sz w:val="20"/>
                <w:szCs w:val="20"/>
              </w:rPr>
              <w:t>.</w:t>
            </w:r>
            <w:r w:rsidRPr="00D47F46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>.</w:t>
            </w:r>
            <w:r w:rsidRPr="00D47F46">
              <w:rPr>
                <w:sz w:val="20"/>
                <w:szCs w:val="20"/>
              </w:rPr>
              <w:t>9, G63-</w:t>
            </w:r>
            <w:r w:rsidRPr="00D47F46">
              <w:rPr>
                <w:snapToGrid w:val="0"/>
                <w:sz w:val="20"/>
                <w:szCs w:val="20"/>
              </w:rPr>
              <w:t xml:space="preserve"> G71,</w:t>
            </w:r>
            <w:r w:rsidRPr="00D47F46">
              <w:rPr>
                <w:sz w:val="20"/>
                <w:szCs w:val="20"/>
              </w:rPr>
              <w:t xml:space="preserve"> G72.0,</w:t>
            </w:r>
            <w:r>
              <w:rPr>
                <w:sz w:val="20"/>
                <w:szCs w:val="20"/>
              </w:rPr>
              <w:t>.</w:t>
            </w:r>
            <w:r w:rsidRPr="00D47F46">
              <w:rPr>
                <w:snapToGrid w:val="0"/>
                <w:sz w:val="20"/>
                <w:szCs w:val="20"/>
              </w:rPr>
              <w:t>2-</w:t>
            </w:r>
            <w:r>
              <w:rPr>
                <w:snapToGrid w:val="0"/>
                <w:sz w:val="20"/>
                <w:szCs w:val="20"/>
              </w:rPr>
              <w:t>.</w:t>
            </w:r>
            <w:r w:rsidRPr="00D47F46">
              <w:rPr>
                <w:snapToGrid w:val="0"/>
                <w:sz w:val="20"/>
                <w:szCs w:val="20"/>
              </w:rPr>
              <w:t>9,</w:t>
            </w:r>
            <w:r w:rsidRPr="00D47F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D47F46">
              <w:rPr>
                <w:snapToGrid w:val="0"/>
                <w:sz w:val="20"/>
                <w:szCs w:val="20"/>
              </w:rPr>
              <w:t>G81-G91, G93-G98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КЛАСС VII. Болезни глаза и его придаточного аппарата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H00-H57, H59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F811A0">
              <w:rPr>
                <w:b/>
                <w:snapToGrid w:val="0"/>
                <w:sz w:val="20"/>
                <w:szCs w:val="20"/>
              </w:rPr>
              <w:t>11</w:t>
            </w:r>
            <w:r w:rsidRPr="00D47F46">
              <w:rPr>
                <w:b/>
                <w:snapToGrid w:val="0"/>
                <w:sz w:val="20"/>
                <w:szCs w:val="20"/>
              </w:rPr>
              <w:t>9</w:t>
            </w:r>
            <w:r w:rsidRPr="00F811A0">
              <w:rPr>
                <w:b/>
                <w:snapToGrid w:val="0"/>
                <w:sz w:val="20"/>
                <w:szCs w:val="20"/>
              </w:rPr>
              <w:t>-1</w:t>
            </w:r>
            <w:r w:rsidRPr="00D47F46">
              <w:rPr>
                <w:b/>
                <w:snapToGrid w:val="0"/>
                <w:sz w:val="20"/>
                <w:szCs w:val="20"/>
              </w:rPr>
              <w:t>20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КЛАСС VIII. Болезни уха и сосцевидного отростка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  <w:lang w:val="en-US"/>
              </w:rPr>
            </w:pPr>
            <w:r w:rsidRPr="00D47F46">
              <w:rPr>
                <w:b/>
                <w:snapToGrid w:val="0"/>
                <w:sz w:val="20"/>
                <w:szCs w:val="20"/>
                <w:lang w:val="en-US"/>
              </w:rPr>
              <w:t>H60-H93,</w:t>
            </w:r>
            <w:r w:rsidRPr="00D47F46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b/>
                <w:snapToGrid w:val="0"/>
                <w:sz w:val="20"/>
                <w:szCs w:val="20"/>
                <w:lang w:val="en-US"/>
              </w:rPr>
              <w:t>H95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11</w:t>
            </w:r>
            <w:r w:rsidRPr="00D47F4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Средний отит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H65-H66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</w:t>
            </w:r>
            <w:r w:rsidRPr="00D47F46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Другие болезни уха и сосцевидного отростка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  <w:lang w:val="en-US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H60-H62, H70-H93,</w:t>
            </w:r>
            <w:r w:rsidRPr="00D47F46">
              <w:rPr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H95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  <w:lang w:val="en-US"/>
              </w:rPr>
              <w:t>1</w:t>
            </w:r>
            <w:r w:rsidRPr="00D47F46">
              <w:rPr>
                <w:b/>
                <w:snapToGrid w:val="0"/>
                <w:sz w:val="20"/>
                <w:szCs w:val="20"/>
              </w:rPr>
              <w:t>2</w:t>
            </w:r>
            <w:r w:rsidRPr="00D47F46">
              <w:rPr>
                <w:b/>
                <w:snapToGrid w:val="0"/>
                <w:sz w:val="20"/>
                <w:szCs w:val="20"/>
                <w:lang w:val="en-US"/>
              </w:rPr>
              <w:t>1-15</w:t>
            </w:r>
            <w:r w:rsidRPr="00D47F46">
              <w:rPr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КЛАСС IX. Болезни системы кровообращения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I00-I99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121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Острая ревматическая лихорадка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I00-I02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12</w:t>
            </w:r>
            <w:r w:rsidRPr="00D47F4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Хронические ревматические болезни сердца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I05-I09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12</w:t>
            </w:r>
            <w:r w:rsidRPr="00D47F4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Гипертоническая болезнь </w:t>
            </w:r>
            <w:r>
              <w:rPr>
                <w:sz w:val="20"/>
                <w:szCs w:val="20"/>
              </w:rPr>
              <w:br/>
            </w:r>
            <w:r w:rsidRPr="00D47F46">
              <w:rPr>
                <w:sz w:val="20"/>
                <w:szCs w:val="20"/>
              </w:rPr>
              <w:t>с преимущественным поражением сердца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I11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F811A0">
              <w:rPr>
                <w:snapToGrid w:val="0"/>
                <w:sz w:val="20"/>
                <w:szCs w:val="20"/>
              </w:rPr>
              <w:t>12</w:t>
            </w:r>
            <w:r w:rsidRPr="00D47F4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Гипертоническая болезнь </w:t>
            </w:r>
            <w:r>
              <w:rPr>
                <w:sz w:val="20"/>
                <w:szCs w:val="20"/>
              </w:rPr>
              <w:br/>
            </w:r>
            <w:r w:rsidRPr="00D47F46">
              <w:rPr>
                <w:sz w:val="20"/>
                <w:szCs w:val="20"/>
              </w:rPr>
              <w:t>с преимущественным поражением почек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I12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F811A0">
              <w:rPr>
                <w:snapToGrid w:val="0"/>
                <w:sz w:val="20"/>
                <w:szCs w:val="20"/>
              </w:rPr>
              <w:t>12</w:t>
            </w:r>
            <w:r w:rsidRPr="00D47F4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Гипертоническая болезнь </w:t>
            </w:r>
            <w:r>
              <w:rPr>
                <w:sz w:val="20"/>
                <w:szCs w:val="20"/>
              </w:rPr>
              <w:br/>
            </w:r>
            <w:r w:rsidRPr="00D47F46">
              <w:rPr>
                <w:sz w:val="20"/>
                <w:szCs w:val="20"/>
              </w:rPr>
              <w:t xml:space="preserve">с преимущественным поражением сердца </w:t>
            </w:r>
            <w:r>
              <w:rPr>
                <w:sz w:val="20"/>
                <w:szCs w:val="20"/>
              </w:rPr>
              <w:br/>
            </w:r>
            <w:r w:rsidRPr="00D47F46">
              <w:rPr>
                <w:sz w:val="20"/>
                <w:szCs w:val="20"/>
              </w:rPr>
              <w:t>и почек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I13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F811A0">
              <w:rPr>
                <w:snapToGrid w:val="0"/>
                <w:sz w:val="20"/>
                <w:szCs w:val="20"/>
              </w:rPr>
              <w:t>12</w:t>
            </w:r>
            <w:r w:rsidRPr="00D47F4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формы гипертензии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I10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F811A0">
              <w:rPr>
                <w:snapToGrid w:val="0"/>
                <w:sz w:val="20"/>
                <w:szCs w:val="20"/>
              </w:rPr>
              <w:t>12</w:t>
            </w:r>
            <w:r w:rsidRPr="00D47F4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Острый инфаркт миокарда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I21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F811A0">
              <w:rPr>
                <w:snapToGrid w:val="0"/>
                <w:sz w:val="20"/>
                <w:szCs w:val="20"/>
              </w:rPr>
              <w:t>12</w:t>
            </w:r>
            <w:r w:rsidRPr="00D47F4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Повторный инфаркт миокарда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I22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F811A0">
              <w:rPr>
                <w:snapToGrid w:val="0"/>
                <w:sz w:val="20"/>
                <w:szCs w:val="20"/>
              </w:rPr>
              <w:t>12</w:t>
            </w:r>
            <w:r w:rsidRPr="00D47F4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Атеросклеротическая болезнь сердца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I25.1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</w:t>
            </w:r>
            <w:r w:rsidRPr="00D47F46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Атеросклеротическая </w:t>
            </w:r>
            <w:proofErr w:type="gramStart"/>
            <w:r w:rsidRPr="00D47F46">
              <w:rPr>
                <w:sz w:val="20"/>
                <w:szCs w:val="20"/>
              </w:rPr>
              <w:t>сердечно-сосудистая</w:t>
            </w:r>
            <w:proofErr w:type="gramEnd"/>
            <w:r w:rsidRPr="00D47F46">
              <w:rPr>
                <w:sz w:val="20"/>
                <w:szCs w:val="20"/>
              </w:rPr>
              <w:t xml:space="preserve"> болезнь,  так описанная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I25.0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</w:t>
            </w:r>
            <w:r w:rsidRPr="00D47F46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Хроническая ишемическая болезнь сердца неуточненная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I25.9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13</w:t>
            </w:r>
            <w:r w:rsidRPr="00D47F4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Прочие формы хронической ишемической болезни сердца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I25.2-.6,.</w:t>
            </w:r>
            <w:r w:rsidRPr="00D47F46">
              <w:rPr>
                <w:sz w:val="20"/>
                <w:szCs w:val="20"/>
              </w:rPr>
              <w:t>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13</w:t>
            </w:r>
            <w:r w:rsidRPr="00D47F4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Другие формы острой ишемической болезни </w:t>
            </w:r>
            <w:r w:rsidRPr="00D47F46">
              <w:rPr>
                <w:sz w:val="20"/>
                <w:szCs w:val="20"/>
              </w:rPr>
              <w:lastRenderedPageBreak/>
              <w:t>сердца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I20, I24.1-.</w:t>
            </w:r>
            <w:r w:rsidRPr="00D47F46">
              <w:rPr>
                <w:sz w:val="20"/>
                <w:szCs w:val="20"/>
              </w:rPr>
              <w:t>9</w:t>
            </w:r>
          </w:p>
        </w:tc>
      </w:tr>
      <w:tr w:rsidR="00F811A0" w:rsidRPr="00D47F46" w:rsidTr="00F811A0">
        <w:trPr>
          <w:trHeight w:val="487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lastRenderedPageBreak/>
              <w:t>13</w:t>
            </w:r>
            <w:r w:rsidRPr="00D47F4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Легочное сердце и нарушения легочного кровообращения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I26-I28</w:t>
            </w:r>
          </w:p>
        </w:tc>
      </w:tr>
      <w:tr w:rsidR="00F811A0" w:rsidRPr="00D47F46" w:rsidTr="00F811A0">
        <w:trPr>
          <w:trHeight w:val="273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13</w:t>
            </w:r>
            <w:r w:rsidRPr="00D47F4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Алкогольная кардиомиопатия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I42.6</w:t>
            </w:r>
          </w:p>
        </w:tc>
      </w:tr>
      <w:tr w:rsidR="00F811A0" w:rsidRPr="00D47F46" w:rsidTr="00F811A0">
        <w:trPr>
          <w:trHeight w:val="271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13</w:t>
            </w:r>
            <w:r w:rsidRPr="00D47F4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Кардиомиопатия неуточненная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I42.9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13</w:t>
            </w:r>
            <w:r w:rsidRPr="00D47F4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Дегенерация миокарда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I51.5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13</w:t>
            </w:r>
            <w:r w:rsidRPr="00D47F4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bCs/>
                <w:sz w:val="20"/>
                <w:szCs w:val="20"/>
              </w:rPr>
              <w:t>Сердечная недостаточность неуточненная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I50.9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13</w:t>
            </w:r>
            <w:r w:rsidRPr="00D47F4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Внезапная  сердечная смерть так описанная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I46.1</w:t>
            </w:r>
          </w:p>
        </w:tc>
      </w:tr>
      <w:tr w:rsidR="00F811A0" w:rsidRPr="00981307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</w:t>
            </w:r>
            <w:r w:rsidRPr="00D47F46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Прочие болезни сердца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I30-I41, I42.0-.5,</w:t>
            </w:r>
            <w:r w:rsidRPr="00F811A0">
              <w:rPr>
                <w:sz w:val="20"/>
                <w:szCs w:val="20"/>
                <w:lang w:val="en-US"/>
              </w:rPr>
              <w:t>.</w:t>
            </w:r>
            <w:r w:rsidRPr="00D47F46">
              <w:rPr>
                <w:sz w:val="20"/>
                <w:szCs w:val="20"/>
                <w:lang w:val="en-US"/>
              </w:rPr>
              <w:t>7,</w:t>
            </w:r>
            <w:r w:rsidRPr="00F811A0">
              <w:rPr>
                <w:sz w:val="20"/>
                <w:szCs w:val="20"/>
                <w:lang w:val="en-US"/>
              </w:rPr>
              <w:t>.</w:t>
            </w:r>
            <w:r w:rsidRPr="00D47F46">
              <w:rPr>
                <w:sz w:val="20"/>
                <w:szCs w:val="20"/>
                <w:lang w:val="en-US"/>
              </w:rPr>
              <w:t>8, I43-I45, I46.0,</w:t>
            </w:r>
            <w:r w:rsidRPr="00F811A0">
              <w:rPr>
                <w:sz w:val="20"/>
                <w:szCs w:val="20"/>
                <w:lang w:val="en-US"/>
              </w:rPr>
              <w:t>.</w:t>
            </w:r>
            <w:r w:rsidRPr="00D47F46">
              <w:rPr>
                <w:sz w:val="20"/>
                <w:szCs w:val="20"/>
                <w:lang w:val="en-US"/>
              </w:rPr>
              <w:t>9, I47- I49, I50.0,1, I51.0-.4, I51.6-.9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</w:t>
            </w:r>
            <w:r w:rsidRPr="00D47F46">
              <w:rPr>
                <w:snapToGrid w:val="0"/>
                <w:sz w:val="20"/>
                <w:szCs w:val="20"/>
              </w:rPr>
              <w:t>41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Субарахноидальное кровоизлияние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I60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14</w:t>
            </w:r>
            <w:r w:rsidRPr="00D47F4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Внутримозговые и другие внутричерепные кровоизлияния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I61-I62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14</w:t>
            </w:r>
            <w:r w:rsidRPr="00D47F4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Инфаркт мозга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I63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14</w:t>
            </w:r>
            <w:r w:rsidRPr="00D47F4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Инсульт, не уточненный как кровоизлияние или инфаркт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I64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14</w:t>
            </w:r>
            <w:r w:rsidRPr="00D47F4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Церебральный атеросклероз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I67.2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14</w:t>
            </w:r>
            <w:r w:rsidRPr="00D47F4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Гипертензивная энцефалопатия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I67.4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14</w:t>
            </w:r>
            <w:r w:rsidRPr="00D47F4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уточненные поражения сосудов мозга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I67.8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14</w:t>
            </w:r>
            <w:r w:rsidRPr="00D47F4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Цереброваскулярная болезнь неуточненная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I67.9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14</w:t>
            </w:r>
            <w:r w:rsidRPr="00D47F4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Последствия цереброваскулярных болезней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I69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</w:t>
            </w:r>
            <w:r w:rsidRPr="00D47F46">
              <w:rPr>
                <w:snapToGrid w:val="0"/>
                <w:sz w:val="20"/>
                <w:szCs w:val="20"/>
              </w:rPr>
              <w:t>50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Прочие цереброваскулярные болезни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I67.0,</w:t>
            </w:r>
            <w:r>
              <w:rPr>
                <w:sz w:val="20"/>
                <w:szCs w:val="20"/>
              </w:rPr>
              <w:t>.</w:t>
            </w:r>
            <w:r w:rsidRPr="00D47F46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.</w:t>
            </w:r>
            <w:r w:rsidRPr="00D47F46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.</w:t>
            </w:r>
            <w:r w:rsidRPr="00D47F46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.</w:t>
            </w:r>
            <w:r w:rsidRPr="00D47F46">
              <w:rPr>
                <w:sz w:val="20"/>
                <w:szCs w:val="20"/>
              </w:rPr>
              <w:t>7, I68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</w:t>
            </w:r>
            <w:r w:rsidRPr="00D47F46">
              <w:rPr>
                <w:snapToGrid w:val="0"/>
                <w:sz w:val="20"/>
                <w:szCs w:val="20"/>
              </w:rPr>
              <w:t>51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Атеросклероз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I70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15</w:t>
            </w:r>
            <w:r w:rsidRPr="00D47F4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болезни артерий, артериол и капилляров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I71-I79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15</w:t>
            </w:r>
            <w:r w:rsidRPr="00D47F4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Флебит и тромбофлебит, тромбозы и эмболии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I80-I82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15</w:t>
            </w:r>
            <w:r w:rsidRPr="00D47F4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болезни вен и лимфатических сосудов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I83-I89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15</w:t>
            </w:r>
            <w:r w:rsidRPr="00D47F4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и неуточненные болезни системы кровообращения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I95-I99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156-172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КЛАСС Х. Болезни органов дыхания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J00-J99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156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Острые респираторные инфекции верхних дыхательных путей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J00-J01, J02.8-9, J03-J06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157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Стрептококковый фарингит (ангина)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J02.0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158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Грипп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  <w:lang w:val="en-US"/>
              </w:rPr>
              <w:t>J09</w:t>
            </w:r>
            <w:r w:rsidRPr="00D47F46">
              <w:rPr>
                <w:b/>
                <w:sz w:val="20"/>
                <w:szCs w:val="20"/>
              </w:rPr>
              <w:t xml:space="preserve">, </w:t>
            </w:r>
            <w:r w:rsidRPr="00D47F46">
              <w:rPr>
                <w:sz w:val="20"/>
                <w:szCs w:val="20"/>
              </w:rPr>
              <w:t>J10-J11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159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Вирусная пневмония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J12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160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Бактериальная пневмония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J13-J15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161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острые пневмонии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J16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162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Пневмония без уточнения возбудителя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J18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163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Острые респираторные инфекции нижних дыхательных путей (острые бронхит и бронхиолит)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J20-J22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164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Бронхит (неуточненный как острый или хронический)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J40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165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Эмфизема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J43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166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хронические обструктивные заболевания легких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J42, J41, J44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167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Астма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J45-J46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168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Бронхоэктазия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J47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169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Пневмокониозы и другие болезни легкого, вызванные внешними агентами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J60-J70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170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респираторные болезни, поражающие главным образом интерстициальную ткань (острый отек легкого, эозинофильная астма, пневмония Леффлера, диффузный и идеопатической легочный фиброз, интерстициальная пневмония без других указаний)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J80-J84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171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Гнойные и некротические состояния нижних </w:t>
            </w:r>
            <w:r w:rsidRPr="00D47F46">
              <w:rPr>
                <w:sz w:val="20"/>
                <w:szCs w:val="20"/>
              </w:rPr>
              <w:lastRenderedPageBreak/>
              <w:t xml:space="preserve">дыхательных путей (абсцесс легкого и средостения, гангрена и некроз легкого, абсцесс легкого с пневмонией, эмпиема)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lastRenderedPageBreak/>
              <w:t>J85-J86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lastRenderedPageBreak/>
              <w:t>172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болезни органов дыхания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J30-J39, J90-J99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173-191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КЛАСС XI. Болезни органов пищеварения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K00-K93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173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Язва желудка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K25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174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Язва двенадцатиперстной кишки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K26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175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Пептическая язва, неуточненной локализации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K27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176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Алкогольный гастрит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K29.2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177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гастриты и доудениты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К29.0,1,3-9</w:t>
            </w:r>
          </w:p>
        </w:tc>
      </w:tr>
      <w:tr w:rsidR="00F811A0" w:rsidRPr="00D47F46" w:rsidTr="00F811A0">
        <w:trPr>
          <w:trHeight w:val="322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178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Болезни червеобразного отростка (аппендикса)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K35-K38</w:t>
            </w:r>
          </w:p>
        </w:tc>
      </w:tr>
      <w:tr w:rsidR="00F811A0" w:rsidRPr="00D47F46" w:rsidTr="00F811A0">
        <w:trPr>
          <w:trHeight w:val="29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179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Грыжи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K40-K46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180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Неинфекционные энтериты и колиты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K50-K52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181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D47F46">
              <w:rPr>
                <w:sz w:val="20"/>
                <w:szCs w:val="20"/>
              </w:rPr>
              <w:t>Паралитический</w:t>
            </w:r>
            <w:proofErr w:type="gramEnd"/>
            <w:r w:rsidRPr="00D47F46">
              <w:rPr>
                <w:sz w:val="20"/>
                <w:szCs w:val="20"/>
              </w:rPr>
              <w:t xml:space="preserve"> илеус и непроходимость кишечника без грыжи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K56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Алкогольная болезнь печени (алкогольный: цирроз, гепатит, фиброз)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K70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183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 xml:space="preserve">Фиброз и цирроз печени (кроме </w:t>
            </w:r>
            <w:proofErr w:type="gramStart"/>
            <w:r w:rsidRPr="00D47F46">
              <w:rPr>
                <w:sz w:val="20"/>
                <w:szCs w:val="20"/>
              </w:rPr>
              <w:t>алкогольного</w:t>
            </w:r>
            <w:proofErr w:type="gramEnd"/>
            <w:r w:rsidRPr="00D47F4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K74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184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Другие болезни печени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K71-K73, K75-K76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185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D47F46">
              <w:rPr>
                <w:sz w:val="20"/>
                <w:szCs w:val="20"/>
              </w:rPr>
              <w:t>Желчно-каменная</w:t>
            </w:r>
            <w:proofErr w:type="gramEnd"/>
            <w:r w:rsidRPr="00D47F46">
              <w:rPr>
                <w:sz w:val="20"/>
                <w:szCs w:val="20"/>
              </w:rPr>
              <w:t xml:space="preserve"> болезнь (холелитиаз)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K80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186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Холецистит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K81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187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Хронический панкреатит алкогольной этиологии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K86.0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188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Острый панкреатит и другие болезни поджелудочной железы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K85, К86.1-</w:t>
            </w:r>
            <w:r>
              <w:rPr>
                <w:sz w:val="20"/>
                <w:szCs w:val="20"/>
              </w:rPr>
              <w:t>.</w:t>
            </w:r>
            <w:r w:rsidRPr="00D47F46">
              <w:rPr>
                <w:sz w:val="20"/>
                <w:szCs w:val="20"/>
              </w:rPr>
              <w:t>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189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Сосудистые болезни кишечника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K55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190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Перитонит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K65</w:t>
            </w:r>
          </w:p>
        </w:tc>
      </w:tr>
      <w:tr w:rsidR="00F811A0" w:rsidRPr="00981307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191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Прочие болезни органов пищеварения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D47F46">
              <w:rPr>
                <w:sz w:val="20"/>
                <w:szCs w:val="20"/>
                <w:lang w:val="en-US"/>
              </w:rPr>
              <w:t>K00-K14, K20-K24, K28, K30-K31, K57-K64, K66, K82, K83, K90-K93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192-193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КЛАСС XII. Болезни кожи и подкожной клетчатки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L00-L98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192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Инфекции кожи и подкожной клетчaтки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L00-L08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193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z w:val="20"/>
                <w:szCs w:val="20"/>
              </w:rPr>
              <w:t>Неинфекционные заболевания кожи и подкожной клетчaтки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  <w:lang w:val="en-US"/>
              </w:rPr>
            </w:pPr>
            <w:r w:rsidRPr="00D47F46">
              <w:rPr>
                <w:snapToGrid w:val="0"/>
                <w:sz w:val="20"/>
                <w:szCs w:val="20"/>
              </w:rPr>
              <w:t>L10-L98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194-197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 xml:space="preserve">КЛАСС </w:t>
            </w:r>
            <w:proofErr w:type="gramStart"/>
            <w:r w:rsidRPr="00D47F46">
              <w:rPr>
                <w:b/>
                <w:snapToGrid w:val="0"/>
                <w:sz w:val="20"/>
                <w:szCs w:val="20"/>
              </w:rPr>
              <w:t>Х</w:t>
            </w:r>
            <w:proofErr w:type="gramEnd"/>
            <w:r w:rsidRPr="00D47F46">
              <w:rPr>
                <w:b/>
                <w:snapToGrid w:val="0"/>
                <w:sz w:val="20"/>
                <w:szCs w:val="20"/>
              </w:rPr>
              <w:t>III. Болезни костно-мышечной системы и соединительной ткани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M00-M99</w:t>
            </w:r>
          </w:p>
        </w:tc>
      </w:tr>
      <w:tr w:rsidR="00F811A0" w:rsidRPr="00D47F46" w:rsidTr="00F811A0">
        <w:trPr>
          <w:trHeight w:val="297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194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Ревматоидный артрит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M05-M06</w:t>
            </w:r>
          </w:p>
        </w:tc>
      </w:tr>
      <w:tr w:rsidR="00F811A0" w:rsidRPr="00D47F46" w:rsidTr="00F811A0">
        <w:trPr>
          <w:trHeight w:val="231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195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Системная красная волчанка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M32</w:t>
            </w:r>
          </w:p>
        </w:tc>
      </w:tr>
      <w:tr w:rsidR="00F811A0" w:rsidRPr="00D47F46" w:rsidTr="00F811A0">
        <w:trPr>
          <w:trHeight w:val="224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196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Остеомиелит и периостит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M86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197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Другие болезни костно-мышечной системы и соединительной ткани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M00-M03, M08, M10-M31, M33-M85, M87-M99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  <w:highlight w:val="yellow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198-206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 xml:space="preserve">КЛАСС </w:t>
            </w:r>
            <w:proofErr w:type="gramStart"/>
            <w:r w:rsidRPr="00D47F46">
              <w:rPr>
                <w:b/>
                <w:snapToGrid w:val="0"/>
                <w:sz w:val="20"/>
                <w:szCs w:val="20"/>
              </w:rPr>
              <w:t>Х</w:t>
            </w:r>
            <w:proofErr w:type="gramEnd"/>
            <w:r w:rsidRPr="00D47F46">
              <w:rPr>
                <w:b/>
                <w:snapToGrid w:val="0"/>
                <w:sz w:val="20"/>
                <w:szCs w:val="20"/>
              </w:rPr>
              <w:t>IV. Болезни мочеполовой системы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N00-N99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198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Острый и быстро прогрессирующий нефритический синдром (</w:t>
            </w:r>
            <w:proofErr w:type="gramStart"/>
            <w:r w:rsidRPr="00D47F46">
              <w:rPr>
                <w:snapToGrid w:val="0"/>
                <w:sz w:val="20"/>
                <w:szCs w:val="20"/>
              </w:rPr>
              <w:t>острые</w:t>
            </w:r>
            <w:proofErr w:type="gramEnd"/>
            <w:r w:rsidRPr="00D47F46">
              <w:rPr>
                <w:snapToGrid w:val="0"/>
                <w:sz w:val="20"/>
                <w:szCs w:val="20"/>
              </w:rPr>
              <w:t xml:space="preserve">: нефрит, гломерунефрит, гломерулярная болезнь)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N00-N01</w:t>
            </w:r>
          </w:p>
        </w:tc>
      </w:tr>
      <w:tr w:rsidR="00F811A0" w:rsidRPr="00D47F46" w:rsidTr="00F811A0">
        <w:trPr>
          <w:trHeight w:val="479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199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Хронический нефритический синдром (</w:t>
            </w:r>
            <w:proofErr w:type="gramStart"/>
            <w:r w:rsidRPr="00D47F46">
              <w:rPr>
                <w:snapToGrid w:val="0"/>
                <w:sz w:val="20"/>
                <w:szCs w:val="20"/>
              </w:rPr>
              <w:t>хронические</w:t>
            </w:r>
            <w:proofErr w:type="gramEnd"/>
            <w:r w:rsidRPr="00D47F46">
              <w:rPr>
                <w:snapToGrid w:val="0"/>
                <w:sz w:val="20"/>
                <w:szCs w:val="20"/>
              </w:rPr>
              <w:t xml:space="preserve">: гломерулярная болезнь, гломерунефрит, нефрит)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N03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 xml:space="preserve">Другие гломерулярные болезни (нефротический синдром, наследственная нефропатия, нефритический синдром неуточненный)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N02, N04, N05-N08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201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 xml:space="preserve">Острый </w:t>
            </w:r>
            <w:proofErr w:type="spellStart"/>
            <w:r w:rsidRPr="00D47F46">
              <w:rPr>
                <w:snapToGrid w:val="0"/>
                <w:sz w:val="20"/>
                <w:szCs w:val="20"/>
              </w:rPr>
              <w:t>тубулоинтерстициальный</w:t>
            </w:r>
            <w:proofErr w:type="spellEnd"/>
            <w:r w:rsidRPr="00D47F46">
              <w:rPr>
                <w:snapToGrid w:val="0"/>
                <w:sz w:val="20"/>
                <w:szCs w:val="20"/>
              </w:rPr>
              <w:t xml:space="preserve"> нефрит (</w:t>
            </w:r>
            <w:proofErr w:type="gramStart"/>
            <w:r w:rsidRPr="00D47F46">
              <w:rPr>
                <w:snapToGrid w:val="0"/>
                <w:sz w:val="20"/>
                <w:szCs w:val="20"/>
              </w:rPr>
              <w:t>острые</w:t>
            </w:r>
            <w:proofErr w:type="gramEnd"/>
            <w:r w:rsidRPr="00D47F46">
              <w:rPr>
                <w:snapToGrid w:val="0"/>
                <w:sz w:val="20"/>
                <w:szCs w:val="20"/>
              </w:rPr>
              <w:t xml:space="preserve">: инфекционный интерстициальный нефрит, пиелит, пиелонефрит)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N10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202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 xml:space="preserve">Другие </w:t>
            </w:r>
            <w:proofErr w:type="spellStart"/>
            <w:r w:rsidRPr="00D47F46">
              <w:rPr>
                <w:snapToGrid w:val="0"/>
                <w:sz w:val="20"/>
                <w:szCs w:val="20"/>
              </w:rPr>
              <w:t>тубулоинтерстициальные</w:t>
            </w:r>
            <w:proofErr w:type="spellEnd"/>
            <w:r w:rsidRPr="00D47F46">
              <w:rPr>
                <w:snapToGrid w:val="0"/>
                <w:sz w:val="20"/>
                <w:szCs w:val="20"/>
              </w:rPr>
              <w:t xml:space="preserve"> болезни почек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N11-N15</w:t>
            </w:r>
          </w:p>
        </w:tc>
      </w:tr>
      <w:tr w:rsidR="00F811A0" w:rsidRPr="00D47F46" w:rsidTr="00F811A0">
        <w:trPr>
          <w:trHeight w:val="305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Мочекаменная болезнь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N20-N23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204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Другие болезни мочевыделительной системы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N17-N19, N25-N39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205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Гиперплазия предстательной железы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N40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206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Другие болезни половых органов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N41-N99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207-220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 xml:space="preserve">КЛАСС XV. Осложнения беременности, родов и послеродового периода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O00-O99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  <w:u w:val="single"/>
              </w:rPr>
            </w:pPr>
            <w:r w:rsidRPr="00D47F46">
              <w:rPr>
                <w:snapToGrid w:val="0"/>
                <w:sz w:val="20"/>
                <w:szCs w:val="20"/>
                <w:u w:val="single"/>
              </w:rPr>
              <w:t>Беременность с абортивным исходом: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207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Внематочная беременность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O00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208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Медицинский аборт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O04, O07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209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Аборты, начатые и начавшиеся вне лечебного учреждения и неустановленного характера.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O01-O03, O05,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O06, O08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  <w:u w:val="single"/>
              </w:rPr>
            </w:pPr>
            <w:r w:rsidRPr="00D47F46">
              <w:rPr>
                <w:snapToGrid w:val="0"/>
                <w:sz w:val="20"/>
                <w:szCs w:val="20"/>
                <w:u w:val="single"/>
              </w:rPr>
              <w:t>Прямые причины акушерской смерти: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210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Отеки, протеинурия и гипертензивные расстройства</w:t>
            </w:r>
          </w:p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rFonts w:eastAsia="Batang"/>
                <w:snapToGrid w:val="0"/>
                <w:sz w:val="20"/>
                <w:szCs w:val="20"/>
              </w:rPr>
              <w:t>во время беременности, родов и послеродовом периоде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O</w:t>
            </w:r>
            <w:r>
              <w:rPr>
                <w:snapToGrid w:val="0"/>
                <w:sz w:val="20"/>
                <w:szCs w:val="20"/>
              </w:rPr>
              <w:t>10-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O</w:t>
            </w:r>
            <w:r w:rsidRPr="00D47F46">
              <w:rPr>
                <w:snapToGrid w:val="0"/>
                <w:sz w:val="20"/>
                <w:szCs w:val="20"/>
              </w:rPr>
              <w:t>16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211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Кровотечение в связи с отслойкой и предлежанием плаценты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  <w:lang w:val="en-US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O44.1, O45, O20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212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Кровотечение в родах и послеродовом периоде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  <w:lang w:val="en-US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O46, O72.0-3, O67.0, 8, 9</w:t>
            </w:r>
          </w:p>
        </w:tc>
      </w:tr>
      <w:tr w:rsidR="00F811A0" w:rsidRPr="00D47F46" w:rsidTr="00F811A0">
        <w:trPr>
          <w:trHeight w:val="181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213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Осложнения анестезии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  <w:lang w:val="en-US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O29, O74, O89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214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Сепсис во время родов и в послеродовом периоде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  <w:lang w:val="en-US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O85, O86.0</w:t>
            </w:r>
            <w:r w:rsidRPr="00D47F46">
              <w:rPr>
                <w:snapToGrid w:val="0"/>
                <w:sz w:val="20"/>
                <w:szCs w:val="20"/>
              </w:rPr>
              <w:t xml:space="preserve">, 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O88.3,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O91.</w:t>
            </w:r>
            <w:r w:rsidRPr="00D47F46">
              <w:rPr>
                <w:snapToGrid w:val="0"/>
                <w:sz w:val="20"/>
                <w:szCs w:val="20"/>
              </w:rPr>
              <w:t>0,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215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Акушерская эмболия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O88.0-2, O88.8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216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Разрыв матки до начала родов и во время родов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pt-BR"/>
              </w:rPr>
              <w:t>O71.0-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O71.</w:t>
            </w:r>
            <w:r w:rsidRPr="00D47F46">
              <w:rPr>
                <w:snapToGrid w:val="0"/>
                <w:sz w:val="20"/>
                <w:szCs w:val="20"/>
                <w:lang w:val="pt-BR"/>
              </w:rPr>
              <w:t>1</w:t>
            </w:r>
          </w:p>
        </w:tc>
      </w:tr>
      <w:tr w:rsidR="00F811A0" w:rsidRPr="00981307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217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  <w:lang w:val="pt-BR"/>
              </w:rPr>
            </w:pPr>
            <w:r w:rsidRPr="00D47F46">
              <w:rPr>
                <w:snapToGrid w:val="0"/>
                <w:sz w:val="20"/>
                <w:szCs w:val="20"/>
              </w:rPr>
              <w:t>Прочие</w:t>
            </w:r>
            <w:r w:rsidRPr="00D47F46">
              <w:rPr>
                <w:snapToGrid w:val="0"/>
                <w:sz w:val="20"/>
                <w:szCs w:val="20"/>
                <w:lang w:val="pt-BR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причины</w:t>
            </w:r>
            <w:r w:rsidRPr="00D47F46">
              <w:rPr>
                <w:snapToGrid w:val="0"/>
                <w:sz w:val="20"/>
                <w:szCs w:val="20"/>
                <w:lang w:val="pt-BR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акушерской</w:t>
            </w:r>
            <w:r w:rsidRPr="00D47F46">
              <w:rPr>
                <w:snapToGrid w:val="0"/>
                <w:sz w:val="20"/>
                <w:szCs w:val="20"/>
                <w:lang w:val="pt-BR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смерти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  <w:lang w:val="pt-BR"/>
              </w:rPr>
            </w:pPr>
            <w:r w:rsidRPr="00D47F46">
              <w:rPr>
                <w:snapToGrid w:val="0"/>
                <w:sz w:val="20"/>
                <w:szCs w:val="20"/>
                <w:lang w:val="pt-BR"/>
              </w:rPr>
              <w:t xml:space="preserve">O21-O28, O30-O43, O44.0, O47, O48, O60-O66, O68-O70, </w:t>
            </w:r>
            <w:r w:rsidRPr="00D47F46">
              <w:rPr>
                <w:snapToGrid w:val="0"/>
                <w:sz w:val="20"/>
                <w:szCs w:val="20"/>
              </w:rPr>
              <w:t>О</w:t>
            </w:r>
            <w:r w:rsidRPr="00D47F46">
              <w:rPr>
                <w:snapToGrid w:val="0"/>
                <w:sz w:val="20"/>
                <w:szCs w:val="20"/>
                <w:lang w:val="pt-BR"/>
              </w:rPr>
              <w:t>71.2-9, O73, O75, O80-O84, O86.1-</w:t>
            </w:r>
            <w:r w:rsidRPr="00F811A0">
              <w:rPr>
                <w:snapToGrid w:val="0"/>
                <w:sz w:val="20"/>
                <w:szCs w:val="20"/>
                <w:lang w:val="pt-BR"/>
              </w:rPr>
              <w:t>.</w:t>
            </w:r>
            <w:r w:rsidRPr="00D47F46">
              <w:rPr>
                <w:snapToGrid w:val="0"/>
                <w:sz w:val="20"/>
                <w:szCs w:val="20"/>
                <w:lang w:val="pt-BR"/>
              </w:rPr>
              <w:t>4,</w:t>
            </w:r>
            <w:r w:rsidRPr="00F811A0">
              <w:rPr>
                <w:snapToGrid w:val="0"/>
                <w:sz w:val="20"/>
                <w:szCs w:val="20"/>
                <w:lang w:val="pt-BR"/>
              </w:rPr>
              <w:t>.</w:t>
            </w:r>
            <w:r w:rsidRPr="00D47F46">
              <w:rPr>
                <w:snapToGrid w:val="0"/>
                <w:sz w:val="20"/>
                <w:szCs w:val="20"/>
                <w:lang w:val="pt-BR"/>
              </w:rPr>
              <w:t>8, O87, O90, O91.2, O92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218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Непрямые причины акушерской смерти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O98, O99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219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 xml:space="preserve">Остальные осложнения беременности, родов и послеродового периода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O95,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O97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220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Поздняя материнская смертность (смерть матери спустя 42 дня после родов)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  <w:lang w:val="en-US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O96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221-231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КЛАСС XVI. Отдельные состояния, возникающие в перинатальном периоде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P05-P96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221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Родовая травма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P10-P15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222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Внутриутробная гипоксия и асфиксия в родах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P20-P21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223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 xml:space="preserve">Дыхательное </w:t>
            </w:r>
            <w:r>
              <w:rPr>
                <w:snapToGrid w:val="0"/>
                <w:sz w:val="20"/>
                <w:szCs w:val="20"/>
              </w:rPr>
              <w:t>расстройство новорожденного (дистресс</w:t>
            </w:r>
            <w:r w:rsidRPr="00D47F46">
              <w:rPr>
                <w:snapToGrid w:val="0"/>
                <w:sz w:val="20"/>
                <w:szCs w:val="20"/>
              </w:rPr>
              <w:t xml:space="preserve">)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P22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224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Врожденная пневмония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P23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225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Другие респираторные состояния у новорожденного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P24-P28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226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Бактериальный сепсис новорожденного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P36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227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Омфалит новорожденного с умеренным кровотечением или без него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P38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228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Геморрагические нарушения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у плода и новорожденного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P50-P54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229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Гемолитическая болезнь и другие виды желтух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P55-P61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230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Преходящие эндокринные нарушения и нарушения обмена веществ, специфичные для плода и новорожденного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P70-P74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231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Остальные перинатальные состояния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  <w:lang w:val="en-US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P29, P35, P37, P39, P75-P96, P05-P08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0C02B9">
              <w:rPr>
                <w:b/>
                <w:snapToGrid w:val="0"/>
                <w:sz w:val="20"/>
                <w:szCs w:val="20"/>
              </w:rPr>
              <w:t>232-241</w:t>
            </w:r>
          </w:p>
        </w:tc>
        <w:tc>
          <w:tcPr>
            <w:tcW w:w="4252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0C02B9">
              <w:rPr>
                <w:b/>
                <w:snapToGrid w:val="0"/>
                <w:sz w:val="20"/>
                <w:szCs w:val="20"/>
              </w:rPr>
              <w:t>КЛАСС XVII. Врожденные аномалии (пороки развития), деформации и хромосомные нарушения</w:t>
            </w:r>
          </w:p>
        </w:tc>
        <w:tc>
          <w:tcPr>
            <w:tcW w:w="3685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0C02B9">
              <w:rPr>
                <w:b/>
                <w:snapToGrid w:val="0"/>
                <w:sz w:val="20"/>
                <w:szCs w:val="20"/>
              </w:rPr>
              <w:t>Q00-Q99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0C02B9">
              <w:rPr>
                <w:snapToGrid w:val="0"/>
                <w:sz w:val="20"/>
                <w:szCs w:val="20"/>
              </w:rPr>
              <w:t>232</w:t>
            </w:r>
          </w:p>
        </w:tc>
        <w:tc>
          <w:tcPr>
            <w:tcW w:w="4252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0C02B9">
              <w:rPr>
                <w:snapToGrid w:val="0"/>
                <w:sz w:val="20"/>
                <w:szCs w:val="20"/>
              </w:rPr>
              <w:t xml:space="preserve">Врожденная гидроцефалия и </w:t>
            </w:r>
            <w:proofErr w:type="spellStart"/>
            <w:r w:rsidRPr="000C02B9">
              <w:rPr>
                <w:snapToGrid w:val="0"/>
                <w:sz w:val="20"/>
                <w:szCs w:val="20"/>
              </w:rPr>
              <w:t>spina</w:t>
            </w:r>
            <w:proofErr w:type="spellEnd"/>
            <w:r w:rsidRPr="000C02B9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C02B9">
              <w:rPr>
                <w:snapToGrid w:val="0"/>
                <w:sz w:val="20"/>
                <w:szCs w:val="20"/>
              </w:rPr>
              <w:t>bifida</w:t>
            </w:r>
            <w:proofErr w:type="spellEnd"/>
          </w:p>
        </w:tc>
        <w:tc>
          <w:tcPr>
            <w:tcW w:w="3685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0C02B9">
              <w:rPr>
                <w:snapToGrid w:val="0"/>
                <w:sz w:val="20"/>
                <w:szCs w:val="20"/>
              </w:rPr>
              <w:t>Q03, Q05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0C02B9">
              <w:rPr>
                <w:snapToGrid w:val="0"/>
                <w:sz w:val="20"/>
                <w:szCs w:val="20"/>
              </w:rPr>
              <w:t>233</w:t>
            </w:r>
          </w:p>
        </w:tc>
        <w:tc>
          <w:tcPr>
            <w:tcW w:w="4252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0C02B9">
              <w:rPr>
                <w:snapToGrid w:val="0"/>
                <w:sz w:val="20"/>
                <w:szCs w:val="20"/>
              </w:rPr>
              <w:t xml:space="preserve">Другие врожденные аномалии развития </w:t>
            </w:r>
            <w:r w:rsidRPr="000C02B9">
              <w:rPr>
                <w:snapToGrid w:val="0"/>
                <w:sz w:val="20"/>
                <w:szCs w:val="20"/>
              </w:rPr>
              <w:lastRenderedPageBreak/>
              <w:t>нервной системы</w:t>
            </w:r>
          </w:p>
        </w:tc>
        <w:tc>
          <w:tcPr>
            <w:tcW w:w="3685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0C02B9">
              <w:rPr>
                <w:snapToGrid w:val="0"/>
                <w:sz w:val="20"/>
                <w:szCs w:val="20"/>
              </w:rPr>
              <w:lastRenderedPageBreak/>
              <w:t>Q00-Q02, Q04, Q06-Q07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0C02B9">
              <w:rPr>
                <w:snapToGrid w:val="0"/>
                <w:sz w:val="20"/>
                <w:szCs w:val="20"/>
              </w:rPr>
              <w:lastRenderedPageBreak/>
              <w:t>234</w:t>
            </w:r>
          </w:p>
        </w:tc>
        <w:tc>
          <w:tcPr>
            <w:tcW w:w="4252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0C02B9">
              <w:rPr>
                <w:snapToGrid w:val="0"/>
                <w:sz w:val="20"/>
                <w:szCs w:val="20"/>
              </w:rPr>
              <w:t>Врожденные аномалии развития сердца</w:t>
            </w:r>
          </w:p>
        </w:tc>
        <w:tc>
          <w:tcPr>
            <w:tcW w:w="3685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0C02B9">
              <w:rPr>
                <w:snapToGrid w:val="0"/>
                <w:sz w:val="20"/>
                <w:szCs w:val="20"/>
              </w:rPr>
              <w:t>Q20-Q24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0C02B9">
              <w:rPr>
                <w:snapToGrid w:val="0"/>
                <w:sz w:val="20"/>
                <w:szCs w:val="20"/>
              </w:rPr>
              <w:t>235</w:t>
            </w:r>
          </w:p>
        </w:tc>
        <w:tc>
          <w:tcPr>
            <w:tcW w:w="4252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0C02B9">
              <w:rPr>
                <w:snapToGrid w:val="0"/>
                <w:sz w:val="20"/>
                <w:szCs w:val="20"/>
              </w:rPr>
              <w:t>Другие врожденные аномалии развития системы кровообращения</w:t>
            </w:r>
          </w:p>
        </w:tc>
        <w:tc>
          <w:tcPr>
            <w:tcW w:w="3685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0C02B9">
              <w:rPr>
                <w:snapToGrid w:val="0"/>
                <w:sz w:val="20"/>
                <w:szCs w:val="20"/>
              </w:rPr>
              <w:t>Q25-Q28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0C02B9">
              <w:rPr>
                <w:snapToGrid w:val="0"/>
                <w:sz w:val="20"/>
                <w:szCs w:val="20"/>
              </w:rPr>
              <w:t>236</w:t>
            </w:r>
          </w:p>
        </w:tc>
        <w:tc>
          <w:tcPr>
            <w:tcW w:w="4252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0C02B9">
              <w:rPr>
                <w:snapToGrid w:val="0"/>
                <w:sz w:val="20"/>
                <w:szCs w:val="20"/>
              </w:rPr>
              <w:t>Врожденные пороки развития органов дыхания</w:t>
            </w:r>
          </w:p>
        </w:tc>
        <w:tc>
          <w:tcPr>
            <w:tcW w:w="3685" w:type="dxa"/>
          </w:tcPr>
          <w:p w:rsidR="00F811A0" w:rsidRPr="000C02B9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0C02B9">
              <w:rPr>
                <w:snapToGrid w:val="0"/>
                <w:sz w:val="20"/>
                <w:szCs w:val="20"/>
              </w:rPr>
              <w:t>Q30-Q34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237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Врожденные аномалии развития органов пищеварения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Q35-Q45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238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Врожденные аномалии развития мочевыделительной системы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Q60-Q64</w:t>
            </w:r>
          </w:p>
        </w:tc>
      </w:tr>
      <w:tr w:rsidR="00F811A0" w:rsidRPr="00D47F46" w:rsidTr="00F811A0">
        <w:trPr>
          <w:trHeight w:val="25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239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Синдром Дауна и другие хромосомные аномалии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Q90-Q99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Алкогольный синдром у плода (дизморфия)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Q86.0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241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Прочие врожденные аномалии развития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Q</w:t>
            </w:r>
            <w:r w:rsidRPr="00D47F46">
              <w:rPr>
                <w:snapToGrid w:val="0"/>
                <w:sz w:val="20"/>
                <w:szCs w:val="20"/>
              </w:rPr>
              <w:t>10-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Q</w:t>
            </w:r>
            <w:r w:rsidRPr="00D47F46">
              <w:rPr>
                <w:snapToGrid w:val="0"/>
                <w:sz w:val="20"/>
                <w:szCs w:val="20"/>
              </w:rPr>
              <w:t xml:space="preserve">18, 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Q</w:t>
            </w:r>
            <w:r w:rsidRPr="00D47F46">
              <w:rPr>
                <w:snapToGrid w:val="0"/>
                <w:sz w:val="20"/>
                <w:szCs w:val="20"/>
              </w:rPr>
              <w:t>50-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Q</w:t>
            </w:r>
            <w:r w:rsidRPr="00D47F46">
              <w:rPr>
                <w:snapToGrid w:val="0"/>
                <w:sz w:val="20"/>
                <w:szCs w:val="20"/>
              </w:rPr>
              <w:t xml:space="preserve">56, 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Q</w:t>
            </w:r>
            <w:r w:rsidRPr="00D47F46">
              <w:rPr>
                <w:snapToGrid w:val="0"/>
                <w:sz w:val="20"/>
                <w:szCs w:val="20"/>
              </w:rPr>
              <w:t xml:space="preserve">65- 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Q</w:t>
            </w:r>
            <w:r w:rsidRPr="00D47F46">
              <w:rPr>
                <w:snapToGrid w:val="0"/>
                <w:sz w:val="20"/>
                <w:szCs w:val="20"/>
              </w:rPr>
              <w:t xml:space="preserve">85, 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Q</w:t>
            </w:r>
            <w:r w:rsidRPr="00D47F46">
              <w:rPr>
                <w:snapToGrid w:val="0"/>
                <w:sz w:val="20"/>
                <w:szCs w:val="20"/>
              </w:rPr>
              <w:t xml:space="preserve">86.1-8, 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Q</w:t>
            </w:r>
            <w:r w:rsidRPr="00D47F46">
              <w:rPr>
                <w:snapToGrid w:val="0"/>
                <w:sz w:val="20"/>
                <w:szCs w:val="20"/>
              </w:rPr>
              <w:t>87-</w:t>
            </w:r>
            <w:r w:rsidRPr="00D47F46">
              <w:rPr>
                <w:snapToGrid w:val="0"/>
                <w:sz w:val="20"/>
                <w:szCs w:val="20"/>
                <w:lang w:val="en-US"/>
              </w:rPr>
              <w:t>Q</w:t>
            </w:r>
            <w:r w:rsidRPr="00D47F46">
              <w:rPr>
                <w:snapToGrid w:val="0"/>
                <w:sz w:val="20"/>
                <w:szCs w:val="20"/>
              </w:rPr>
              <w:t>89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BA645E">
              <w:rPr>
                <w:b/>
                <w:snapToGrid w:val="0"/>
                <w:sz w:val="20"/>
                <w:szCs w:val="20"/>
              </w:rPr>
              <w:t>242-245</w:t>
            </w:r>
          </w:p>
        </w:tc>
        <w:tc>
          <w:tcPr>
            <w:tcW w:w="4252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BA645E">
              <w:rPr>
                <w:b/>
                <w:snapToGrid w:val="0"/>
                <w:sz w:val="20"/>
                <w:szCs w:val="20"/>
              </w:rPr>
              <w:t>КЛАСС XVIII. Симптомы, признаки,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3685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BA645E">
              <w:rPr>
                <w:b/>
                <w:snapToGrid w:val="0"/>
                <w:sz w:val="20"/>
                <w:szCs w:val="20"/>
              </w:rPr>
              <w:t>R00-R99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242</w:t>
            </w:r>
          </w:p>
        </w:tc>
        <w:tc>
          <w:tcPr>
            <w:tcW w:w="4252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Старость</w:t>
            </w:r>
          </w:p>
        </w:tc>
        <w:tc>
          <w:tcPr>
            <w:tcW w:w="3685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R54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243</w:t>
            </w:r>
          </w:p>
        </w:tc>
        <w:tc>
          <w:tcPr>
            <w:tcW w:w="4252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Синдром внезапной смерти младенца</w:t>
            </w:r>
          </w:p>
        </w:tc>
        <w:tc>
          <w:tcPr>
            <w:tcW w:w="3685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R95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244</w:t>
            </w:r>
          </w:p>
        </w:tc>
        <w:tc>
          <w:tcPr>
            <w:tcW w:w="4252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Смерть по неустановленным причинам</w:t>
            </w:r>
          </w:p>
        </w:tc>
        <w:tc>
          <w:tcPr>
            <w:tcW w:w="3685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R96-R99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245</w:t>
            </w:r>
          </w:p>
        </w:tc>
        <w:tc>
          <w:tcPr>
            <w:tcW w:w="4252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Другие симптомы и неточно обозначенные состояния</w:t>
            </w:r>
          </w:p>
        </w:tc>
        <w:tc>
          <w:tcPr>
            <w:tcW w:w="3685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R00-R53, R55-R94,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BA645E">
              <w:rPr>
                <w:b/>
                <w:snapToGrid w:val="0"/>
                <w:sz w:val="20"/>
                <w:szCs w:val="20"/>
              </w:rPr>
              <w:t>246-255</w:t>
            </w:r>
          </w:p>
        </w:tc>
        <w:tc>
          <w:tcPr>
            <w:tcW w:w="4252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BA645E">
              <w:rPr>
                <w:b/>
                <w:snapToGrid w:val="0"/>
                <w:sz w:val="20"/>
                <w:szCs w:val="20"/>
              </w:rPr>
              <w:t>КЛАСС XIX. Травмы, отравления и некоторые другие последствия воздействия внешних факторов</w:t>
            </w:r>
          </w:p>
        </w:tc>
        <w:tc>
          <w:tcPr>
            <w:tcW w:w="3685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BA645E">
              <w:rPr>
                <w:b/>
                <w:snapToGrid w:val="0"/>
                <w:sz w:val="20"/>
                <w:szCs w:val="20"/>
              </w:rPr>
              <w:t>S00-S99, T00-T98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246</w:t>
            </w:r>
          </w:p>
        </w:tc>
        <w:tc>
          <w:tcPr>
            <w:tcW w:w="4252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 xml:space="preserve">Травмы головы (перелом костей черепа и лица) </w:t>
            </w:r>
          </w:p>
        </w:tc>
        <w:tc>
          <w:tcPr>
            <w:tcW w:w="3685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S00-S09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247</w:t>
            </w:r>
          </w:p>
        </w:tc>
        <w:tc>
          <w:tcPr>
            <w:tcW w:w="4252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Травмы шеи</w:t>
            </w:r>
          </w:p>
        </w:tc>
        <w:tc>
          <w:tcPr>
            <w:tcW w:w="3685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S10-S19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248</w:t>
            </w:r>
          </w:p>
        </w:tc>
        <w:tc>
          <w:tcPr>
            <w:tcW w:w="4252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Травмы грудной клетки</w:t>
            </w:r>
          </w:p>
        </w:tc>
        <w:tc>
          <w:tcPr>
            <w:tcW w:w="3685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S20-S29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249</w:t>
            </w:r>
          </w:p>
        </w:tc>
        <w:tc>
          <w:tcPr>
            <w:tcW w:w="4252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Травма брюшной полости, нижней части спины, пояснично-крестцового отдела позвоночника и таза</w:t>
            </w:r>
          </w:p>
        </w:tc>
        <w:tc>
          <w:tcPr>
            <w:tcW w:w="3685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S30-S39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250</w:t>
            </w:r>
          </w:p>
        </w:tc>
        <w:tc>
          <w:tcPr>
            <w:tcW w:w="4252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Травмы конечностей</w:t>
            </w:r>
          </w:p>
        </w:tc>
        <w:tc>
          <w:tcPr>
            <w:tcW w:w="3685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S40-S99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251</w:t>
            </w:r>
          </w:p>
        </w:tc>
        <w:tc>
          <w:tcPr>
            <w:tcW w:w="4252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Последствия попадания инородного тела через естественные отверстия</w:t>
            </w:r>
          </w:p>
        </w:tc>
        <w:tc>
          <w:tcPr>
            <w:tcW w:w="3685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T15-T19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252</w:t>
            </w:r>
          </w:p>
        </w:tc>
        <w:tc>
          <w:tcPr>
            <w:tcW w:w="4252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Термические и химические ожоги</w:t>
            </w:r>
          </w:p>
        </w:tc>
        <w:tc>
          <w:tcPr>
            <w:tcW w:w="3685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T20-T32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253</w:t>
            </w:r>
          </w:p>
        </w:tc>
        <w:tc>
          <w:tcPr>
            <w:tcW w:w="4252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Обморожения</w:t>
            </w:r>
          </w:p>
        </w:tc>
        <w:tc>
          <w:tcPr>
            <w:tcW w:w="3685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T33-T35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254</w:t>
            </w:r>
          </w:p>
        </w:tc>
        <w:tc>
          <w:tcPr>
            <w:tcW w:w="4252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 xml:space="preserve">Неблагоприятные реакции на химические и биологические вещества (отравления) </w:t>
            </w:r>
          </w:p>
        </w:tc>
        <w:tc>
          <w:tcPr>
            <w:tcW w:w="3685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T36-T65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255</w:t>
            </w:r>
          </w:p>
        </w:tc>
        <w:tc>
          <w:tcPr>
            <w:tcW w:w="4252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Все другие и неуточненные травмы и другие последствия воздействия внешних факторов</w:t>
            </w:r>
          </w:p>
        </w:tc>
        <w:tc>
          <w:tcPr>
            <w:tcW w:w="3685" w:type="dxa"/>
          </w:tcPr>
          <w:p w:rsidR="00F811A0" w:rsidRPr="00BA645E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BA645E">
              <w:rPr>
                <w:snapToGrid w:val="0"/>
                <w:sz w:val="20"/>
                <w:szCs w:val="20"/>
              </w:rPr>
              <w:t>T00-T14, T66-T98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256-305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КЛАСС XX. Внешние причины смертности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47F46">
              <w:rPr>
                <w:b/>
                <w:snapToGrid w:val="0"/>
                <w:sz w:val="20"/>
                <w:szCs w:val="20"/>
              </w:rPr>
              <w:t>V01-V99, W00-W99, X00-X99, Y00-Y98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 xml:space="preserve">256 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Пешеход, пострадавший в результате  дорожного транспортного случая (</w:t>
            </w:r>
            <w:proofErr w:type="gramStart"/>
            <w:r w:rsidRPr="00D47F46">
              <w:rPr>
                <w:snapToGrid w:val="0"/>
                <w:sz w:val="20"/>
                <w:szCs w:val="20"/>
              </w:rPr>
              <w:t>кроме</w:t>
            </w:r>
            <w:proofErr w:type="gramEnd"/>
            <w:r w:rsidRPr="00D47F46">
              <w:rPr>
                <w:snapToGrid w:val="0"/>
                <w:sz w:val="20"/>
                <w:szCs w:val="20"/>
              </w:rPr>
              <w:t xml:space="preserve"> железнодорожного)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V01.1-V01.9, V02.1-V02.9, V03.1-V03.9, V04.1-V04.9, V06.1-V06.9, V09.2, V09.3 V83.2,  V84.2,  V85.2, V86.2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 xml:space="preserve">257 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Велосипедист (любой), мотоциклист (любой) и лицо, находящееся в трехколесном транспортном средстве, пострадавшие в результате дорожного транспортного случая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proofErr w:type="gramStart"/>
            <w:r w:rsidRPr="00D47F46">
              <w:rPr>
                <w:snapToGrid w:val="0"/>
                <w:sz w:val="20"/>
                <w:szCs w:val="20"/>
              </w:rPr>
              <w:t>V10.3-V10.9, V11.3-V11.9, V12.3-V12.9, V13.3-V13.9, V14.3-V14.9, V15.4-V15.9, V16.4-V16.9, V17.4-V17.9, V18.4-V18.9, V19.4-V19.9, V20.3-V20.9, V21.3-V21.9, V22.3-V22.9, V23.3-V23.9, V24.3-V24.9, V25.3-V25.9, V26.3-V26.9, V27.3-V27.9, V28.3-V28.9, V29.4-V29.9</w:t>
            </w:r>
            <w:proofErr w:type="gramEnd"/>
            <w:r w:rsidRPr="00D47F46">
              <w:rPr>
                <w:snapToGrid w:val="0"/>
                <w:sz w:val="20"/>
                <w:szCs w:val="20"/>
              </w:rPr>
              <w:t>, V30.4-V30.9, V31.4-V31.9, V32.4-V32.9, V33.4-V33.9, V34.4-V34.9, V35.4-V35.9, V36.4-V36.9, V37.4-V37.9, V38.4-V38.9, V39.4-V39.9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 xml:space="preserve">258 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Лицо, находившееся в транспортном средстве, пострадавшее в результате дорожного транспортного случая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proofErr w:type="gramStart"/>
            <w:r w:rsidRPr="00D47F46">
              <w:rPr>
                <w:snapToGrid w:val="0"/>
                <w:sz w:val="20"/>
                <w:szCs w:val="20"/>
              </w:rPr>
              <w:t xml:space="preserve">V40.4-V40.9, V41.4-V41.9, V42.4-V42.9, V43.4-V43.9, V44.4-V44.9, V45.4-V45.9, V46.4-V46.9, V47.4-V47.9, V48.4-V48.9, </w:t>
            </w:r>
            <w:r w:rsidRPr="00D47F46">
              <w:rPr>
                <w:snapToGrid w:val="0"/>
                <w:sz w:val="20"/>
                <w:szCs w:val="20"/>
              </w:rPr>
              <w:lastRenderedPageBreak/>
              <w:t>V49.4-V49.9, V50.4-V50.9, V51.4-V51.9, V52.4-V52.9, V53.4-V53.9, V54.4-V54.9, V55.4-V55.9, V56.4-V56.9, V57.4-V57.9, V58.4-V58.9, V59.4-V59.9</w:t>
            </w:r>
            <w:proofErr w:type="gramEnd"/>
            <w:r w:rsidRPr="00D47F46">
              <w:rPr>
                <w:snapToGrid w:val="0"/>
                <w:sz w:val="20"/>
                <w:szCs w:val="20"/>
              </w:rPr>
              <w:t xml:space="preserve">, </w:t>
            </w:r>
            <w:proofErr w:type="gramStart"/>
            <w:r w:rsidRPr="00D47F46">
              <w:rPr>
                <w:snapToGrid w:val="0"/>
                <w:sz w:val="20"/>
                <w:szCs w:val="20"/>
              </w:rPr>
              <w:t>V60.4-V60.9, V61.4-V61.9, V62.4-V62.9, V63.4-V63.9, V64.4-V64.9, V65.4-V65.9, V66.4-V66.9, V67.4-V67.9, V68.4-V68.9, V69.4-V69.9, V70.4-V70.9, V71.4-V71.9, V72.4-V72.9, V73.4-V73.9, V74.4-V74.9, V75.4-V75.9, V76.4-V76.9, V77.4-V77.9, V78.4-V78.9, V79.4-V79.9</w:t>
            </w:r>
            <w:proofErr w:type="gramEnd"/>
            <w:r w:rsidRPr="00D47F46">
              <w:rPr>
                <w:snapToGrid w:val="0"/>
                <w:sz w:val="20"/>
                <w:szCs w:val="20"/>
              </w:rPr>
              <w:t>, V80.3-V80.5, V82.1, V82.8-V82.9, V83.0, V83.1, V83.3, V84.0,V84.1, V84.3, V85.0, V85.1, V85.3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lastRenderedPageBreak/>
              <w:t xml:space="preserve">307 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rPr>
                <w:snapToGrid w:val="0"/>
                <w:sz w:val="20"/>
                <w:szCs w:val="20"/>
              </w:rPr>
            </w:pPr>
            <w:proofErr w:type="gramStart"/>
            <w:r w:rsidRPr="00D47F46">
              <w:rPr>
                <w:snapToGrid w:val="0"/>
                <w:sz w:val="20"/>
                <w:szCs w:val="20"/>
              </w:rPr>
              <w:t>Лицо, находившиеся в вездеходе или в любом моторном транспортном средстве, предназначенном для передвижения вне дорог, пострадавшее в результате дорожного транспортного случая</w:t>
            </w:r>
            <w:proofErr w:type="gramEnd"/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V86.0, V86.1, V86.3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316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 xml:space="preserve">Лицо, находившееся в поезде или железнодорожном транспортном средстве и пострадавшее при его столкновении с </w:t>
            </w:r>
            <w:r>
              <w:rPr>
                <w:snapToGrid w:val="0"/>
                <w:sz w:val="20"/>
                <w:szCs w:val="20"/>
              </w:rPr>
              <w:t>мототранспортным</w:t>
            </w:r>
            <w:r w:rsidRPr="00D47F46">
              <w:rPr>
                <w:snapToGrid w:val="0"/>
                <w:sz w:val="20"/>
                <w:szCs w:val="20"/>
              </w:rPr>
              <w:t xml:space="preserve"> средством в результате дорожного несчастного случая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V81.1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317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Другие и неуточненные дорожно-транспортные несчастные случаи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V87.0-V87.9, V89.2, V89.3, V89.9, V99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318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Последствия несчастного случая, связанного с мототранспортным средством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Y85.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259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Пешеход, пострадавший в результате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недорожного транспортного случая (</w:t>
            </w:r>
            <w:proofErr w:type="gramStart"/>
            <w:r w:rsidRPr="00D47F46">
              <w:rPr>
                <w:snapToGrid w:val="0"/>
                <w:sz w:val="20"/>
                <w:szCs w:val="20"/>
              </w:rPr>
              <w:t>кроме</w:t>
            </w:r>
            <w:proofErr w:type="gramEnd"/>
            <w:r w:rsidRPr="00D47F46">
              <w:rPr>
                <w:snapToGrid w:val="0"/>
                <w:sz w:val="20"/>
                <w:szCs w:val="20"/>
              </w:rPr>
              <w:t xml:space="preserve"> железнодорожного) 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V01.0, V02.</w:t>
            </w:r>
            <w:r>
              <w:rPr>
                <w:snapToGrid w:val="0"/>
                <w:sz w:val="20"/>
                <w:szCs w:val="20"/>
              </w:rPr>
              <w:t xml:space="preserve">0, V03.0, V04.0, V09.0, V09.1, </w:t>
            </w:r>
            <w:r w:rsidRPr="00D47F46">
              <w:rPr>
                <w:snapToGrid w:val="0"/>
                <w:sz w:val="20"/>
                <w:szCs w:val="20"/>
              </w:rPr>
              <w:t>V83.7, V84.7,  V85.7, V86.7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260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Велосипедист (любой), мотоциклист (любой) и лицо, находящееся в трехколесном транспортном средстве, пострадавшие в результате недорожного транспортного случая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proofErr w:type="gramStart"/>
            <w:r w:rsidRPr="00D47F46">
              <w:rPr>
                <w:snapToGrid w:val="0"/>
                <w:sz w:val="20"/>
                <w:szCs w:val="20"/>
              </w:rPr>
              <w:t xml:space="preserve">V10.0-.2, V11.0-.2, V12.0-.2, V13.0-.2, V14.0-.2, V15.0-.2, V16.0-.2, V17.0-.2, V18.0-.2, V19.0-.3, V20.0-.2, V21.0-.2, V22.0-.2, V23.0-.2, V24.0-.2, V25.0-.2, V26.0-.2, V27.0-.2, V28.0-.2, V29.0-.3, </w:t>
            </w:r>
            <w:proofErr w:type="gramEnd"/>
          </w:p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V30.0-.3, V31.0-.3, V32.0-.3, V33.0-.3, V34.0-.3, V35.0-.3, V36.0-.3, V37.0-.3, V38.0-.3, V39.0-.3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261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Лицо, находившееся в автотранспортном средстве, пострадавшее в результате недорожного транспортного случая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proofErr w:type="gramStart"/>
            <w:r>
              <w:rPr>
                <w:snapToGrid w:val="0"/>
                <w:sz w:val="20"/>
                <w:szCs w:val="20"/>
              </w:rPr>
              <w:t>V40.0-3, V41.0-3, V42.0-3, V43.0-.</w:t>
            </w:r>
            <w:r w:rsidRPr="00D47F46">
              <w:rPr>
                <w:snapToGrid w:val="0"/>
                <w:sz w:val="20"/>
                <w:szCs w:val="20"/>
              </w:rPr>
              <w:t>3,V44.0-</w:t>
            </w:r>
            <w:r>
              <w:rPr>
                <w:snapToGrid w:val="0"/>
                <w:sz w:val="20"/>
                <w:szCs w:val="20"/>
              </w:rPr>
              <w:t>.</w:t>
            </w:r>
            <w:r w:rsidRPr="00D47F46">
              <w:rPr>
                <w:snapToGrid w:val="0"/>
                <w:sz w:val="20"/>
                <w:szCs w:val="20"/>
              </w:rPr>
              <w:t>3, V45.0-</w:t>
            </w:r>
            <w:r>
              <w:rPr>
                <w:snapToGrid w:val="0"/>
                <w:sz w:val="20"/>
                <w:szCs w:val="20"/>
              </w:rPr>
              <w:t>.</w:t>
            </w:r>
            <w:r w:rsidRPr="00D47F46">
              <w:rPr>
                <w:snapToGrid w:val="0"/>
                <w:sz w:val="20"/>
                <w:szCs w:val="20"/>
              </w:rPr>
              <w:t>3, V46.0-</w:t>
            </w:r>
            <w:r>
              <w:rPr>
                <w:snapToGrid w:val="0"/>
                <w:sz w:val="20"/>
                <w:szCs w:val="20"/>
              </w:rPr>
              <w:t>.</w:t>
            </w:r>
            <w:r w:rsidRPr="00D47F46">
              <w:rPr>
                <w:snapToGrid w:val="0"/>
                <w:sz w:val="20"/>
                <w:szCs w:val="20"/>
              </w:rPr>
              <w:t>3,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V47.0-</w:t>
            </w:r>
            <w:r>
              <w:rPr>
                <w:snapToGrid w:val="0"/>
                <w:sz w:val="20"/>
                <w:szCs w:val="20"/>
              </w:rPr>
              <w:t>.</w:t>
            </w:r>
            <w:r w:rsidRPr="00D47F46">
              <w:rPr>
                <w:snapToGrid w:val="0"/>
                <w:sz w:val="20"/>
                <w:szCs w:val="20"/>
              </w:rPr>
              <w:t>3,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V48.0-</w:t>
            </w:r>
            <w:r>
              <w:rPr>
                <w:snapToGrid w:val="0"/>
                <w:sz w:val="20"/>
                <w:szCs w:val="20"/>
              </w:rPr>
              <w:t>.</w:t>
            </w:r>
            <w:r w:rsidRPr="00D47F46">
              <w:rPr>
                <w:snapToGrid w:val="0"/>
                <w:sz w:val="20"/>
                <w:szCs w:val="20"/>
              </w:rPr>
              <w:t>3,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V49.0-</w:t>
            </w:r>
            <w:r>
              <w:rPr>
                <w:snapToGrid w:val="0"/>
                <w:sz w:val="20"/>
                <w:szCs w:val="20"/>
              </w:rPr>
              <w:t>.</w:t>
            </w:r>
            <w:r w:rsidRPr="00D47F46">
              <w:rPr>
                <w:snapToGrid w:val="0"/>
                <w:sz w:val="20"/>
                <w:szCs w:val="20"/>
              </w:rPr>
              <w:t>3,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V50.0-3,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V51.0-</w:t>
            </w:r>
            <w:r>
              <w:rPr>
                <w:snapToGrid w:val="0"/>
                <w:sz w:val="20"/>
                <w:szCs w:val="20"/>
              </w:rPr>
              <w:t>.</w:t>
            </w:r>
            <w:r w:rsidRPr="00D47F46">
              <w:rPr>
                <w:snapToGrid w:val="0"/>
                <w:sz w:val="20"/>
                <w:szCs w:val="20"/>
              </w:rPr>
              <w:t>3,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V52.0-3,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V53.0-3,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V54.0-3,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V55.0-3</w:t>
            </w:r>
            <w:r>
              <w:rPr>
                <w:snapToGrid w:val="0"/>
                <w:sz w:val="20"/>
                <w:szCs w:val="20"/>
              </w:rPr>
              <w:t>, V56.0-3, V57.0-3, V58.0-3, V59.</w:t>
            </w:r>
            <w:r w:rsidRPr="00D47F46">
              <w:rPr>
                <w:snapToGrid w:val="0"/>
                <w:sz w:val="20"/>
                <w:szCs w:val="20"/>
              </w:rPr>
              <w:t>0-3,</w:t>
            </w:r>
            <w:r>
              <w:rPr>
                <w:snapToGrid w:val="0"/>
                <w:sz w:val="20"/>
                <w:szCs w:val="20"/>
              </w:rPr>
              <w:t xml:space="preserve"> V60.0-3, V61.0-3,V62.0-3,V63.</w:t>
            </w:r>
            <w:r w:rsidRPr="00D47F46">
              <w:rPr>
                <w:snapToGrid w:val="0"/>
                <w:sz w:val="20"/>
                <w:szCs w:val="20"/>
              </w:rPr>
              <w:t>0-3,</w:t>
            </w:r>
            <w:r>
              <w:rPr>
                <w:snapToGrid w:val="0"/>
                <w:sz w:val="20"/>
                <w:szCs w:val="20"/>
              </w:rPr>
              <w:t xml:space="preserve"> V64.0-3, V65.0-3</w:t>
            </w:r>
            <w:proofErr w:type="gramEnd"/>
            <w:r>
              <w:rPr>
                <w:snapToGrid w:val="0"/>
                <w:sz w:val="20"/>
                <w:szCs w:val="20"/>
              </w:rPr>
              <w:t>, V66.0-3, V67.</w:t>
            </w:r>
            <w:r w:rsidRPr="00D47F46">
              <w:rPr>
                <w:snapToGrid w:val="0"/>
                <w:sz w:val="20"/>
                <w:szCs w:val="20"/>
              </w:rPr>
              <w:t>0-3,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47F46">
              <w:rPr>
                <w:snapToGrid w:val="0"/>
                <w:sz w:val="20"/>
                <w:szCs w:val="20"/>
              </w:rPr>
              <w:t>V</w:t>
            </w:r>
            <w:r>
              <w:rPr>
                <w:snapToGrid w:val="0"/>
                <w:sz w:val="20"/>
                <w:szCs w:val="20"/>
              </w:rPr>
              <w:t>68.0-3, V69.0-3, V70.0-3, V71.</w:t>
            </w:r>
            <w:r w:rsidRPr="00D47F46">
              <w:rPr>
                <w:snapToGrid w:val="0"/>
                <w:sz w:val="20"/>
                <w:szCs w:val="20"/>
              </w:rPr>
              <w:t>0-3,</w:t>
            </w:r>
            <w:r>
              <w:rPr>
                <w:snapToGrid w:val="0"/>
                <w:sz w:val="20"/>
                <w:szCs w:val="20"/>
              </w:rPr>
              <w:t xml:space="preserve"> V72.0-3, V73.0-3, V74.0-3, V75.</w:t>
            </w:r>
            <w:r w:rsidRPr="00D47F46">
              <w:rPr>
                <w:snapToGrid w:val="0"/>
                <w:sz w:val="20"/>
                <w:szCs w:val="20"/>
              </w:rPr>
              <w:t>0-3,</w:t>
            </w:r>
            <w:r>
              <w:rPr>
                <w:snapToGrid w:val="0"/>
                <w:sz w:val="20"/>
                <w:szCs w:val="20"/>
              </w:rPr>
              <w:t xml:space="preserve"> V76.0-3, V77.0-3, V78.0-3, V79.</w:t>
            </w:r>
            <w:r w:rsidRPr="00D47F46">
              <w:rPr>
                <w:snapToGrid w:val="0"/>
                <w:sz w:val="20"/>
                <w:szCs w:val="20"/>
              </w:rPr>
              <w:t>0-</w:t>
            </w:r>
            <w:r>
              <w:rPr>
                <w:snapToGrid w:val="0"/>
                <w:sz w:val="20"/>
                <w:szCs w:val="20"/>
              </w:rPr>
              <w:t>.</w:t>
            </w:r>
            <w:r w:rsidRPr="00D47F46">
              <w:rPr>
                <w:snapToGrid w:val="0"/>
                <w:sz w:val="20"/>
                <w:szCs w:val="20"/>
              </w:rPr>
              <w:t>3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262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Пешеход,  пострадавший при столкновении с поездом или другим железнодорожным транспортным средством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V05</w:t>
            </w:r>
          </w:p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263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Пешеход, пострадавший в результате  неуточненного транспортного несчастного случая (</w:t>
            </w:r>
            <w:proofErr w:type="gramStart"/>
            <w:r w:rsidRPr="00D47F46">
              <w:rPr>
                <w:snapToGrid w:val="0"/>
                <w:sz w:val="20"/>
                <w:szCs w:val="20"/>
              </w:rPr>
              <w:t>кроме</w:t>
            </w:r>
            <w:proofErr w:type="gramEnd"/>
            <w:r w:rsidRPr="00D47F46">
              <w:rPr>
                <w:snapToGrid w:val="0"/>
                <w:sz w:val="20"/>
                <w:szCs w:val="20"/>
              </w:rPr>
              <w:t xml:space="preserve"> железнодорожного) 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 xml:space="preserve">V09.9 </w:t>
            </w:r>
          </w:p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264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Погружение в воду и утопление в результате аварии на водном транспортном средстве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V90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265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Погружение в воду и утопление, связанное с водным транспортом, не связанное  с аварией на нем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V92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266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Другие и неуточненные несчастные случаи на водном транспорте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V91, V93, V94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267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 xml:space="preserve">Несчастные случаи на воздушном транспорте </w:t>
            </w:r>
            <w:r w:rsidRPr="00D47F46">
              <w:rPr>
                <w:snapToGrid w:val="0"/>
                <w:sz w:val="20"/>
                <w:szCs w:val="20"/>
              </w:rPr>
              <w:lastRenderedPageBreak/>
              <w:t>и при космических полетах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lastRenderedPageBreak/>
              <w:t>V95-V97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lastRenderedPageBreak/>
              <w:t>268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Другие и неуточненные транспортные несчастные случаи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V06.0, V80.0- V80.2, V80.6-V80.9, V81.0, V81.2-V81.9, V82.0, V82.2-V82.7, V83.4-V83.6, V83.9, V84.4 – V84.6, V84.9, V85.4-.6, V85.9, V86.4-.6, V86.9, V88, V89.0-V89.1, V98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269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Падение на поверхности одного уровня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W00-W09, W18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270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Падение с одного уровня на другой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W10-W17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271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Падение неуточненное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W19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272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Случайное утопление и погружение в воду в искусственном водоеме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W65, W67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273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Случайное утопление и погружение в воду в результате падения в искусственный водоем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W66, W68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274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Случайное утопление и погружение в воду во время нахождения в естественном водоеме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W69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275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Случайное утопление и погружение в воду в результате падения в естественный водоем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W70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276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Другие случайные утопления (уточненные и неуточненные)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W73-W74</w:t>
            </w:r>
          </w:p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277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Случайное удушение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W75-W84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278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Случайные несчастные случаи, вызванные воздействием дымом, огнем и пламенем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Х00-Х09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279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Случайное отравление (воздействие) алкоголем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Х45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Случайное отравление и воздействие медикаментами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Х40, Х41, Х43, Х44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281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 xml:space="preserve">Случайное отравление и воздействие  наркотиками и </w:t>
            </w:r>
            <w:r>
              <w:rPr>
                <w:snapToGrid w:val="0"/>
                <w:sz w:val="20"/>
                <w:szCs w:val="20"/>
              </w:rPr>
              <w:t>психодислептиками (галлюциногенами)</w:t>
            </w:r>
            <w:r w:rsidRPr="00D47F46">
              <w:rPr>
                <w:snapToGrid w:val="0"/>
                <w:sz w:val="20"/>
                <w:szCs w:val="20"/>
              </w:rPr>
              <w:t xml:space="preserve">, не классифицированное в других рубриках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Х42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282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Прочие случайные отравления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Х46-Х49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283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Преднамеренное самоотравление и воздействие алкоголем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X65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284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Другие преднамеренные самоповреждения (включая самоубийство)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Х60-Х64, Х66-Х84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285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Убийство (нападение, насилие)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Х85-Y09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286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Отравление и воздействие медикаментами с неопределенными намерениями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Y10-Y11, Y13-Y14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287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Отравление и воздействие н</w:t>
            </w:r>
            <w:r>
              <w:rPr>
                <w:snapToGrid w:val="0"/>
                <w:sz w:val="20"/>
                <w:szCs w:val="20"/>
              </w:rPr>
              <w:t>аркотиками и психодислептиками (галлюциногенами)</w:t>
            </w:r>
            <w:r w:rsidRPr="00D47F46">
              <w:rPr>
                <w:snapToGrid w:val="0"/>
                <w:sz w:val="20"/>
                <w:szCs w:val="20"/>
              </w:rPr>
              <w:t>, не классифицированное в других рубриках с неопределенными намерениями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Y12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288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Отравление и воздействие алкоголем с неопределенными намерениями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Y15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289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Прочие отравления с неопределенными намерениями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Y16-Y19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290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Повешение, удушение и удавление с неопределенными намерениями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Y20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291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Погружение в воду и утопление с неопределенными намерениями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Y21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292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Повреждение в результате выстрела из огнестрельного оружия с неопределенными намерениями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Y22-Y24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293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Воздействие дымом, огнем и пламенем с неопределенными намерениями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Y26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294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Контакт с острым и тупым предметом с неопределенными намерениями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Y28-Y29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295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Падение, прыжок или  сталкивание с высоты с неопределенными намерениями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Y30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296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Авария  моторного транспортного средства с неопределенными намерениями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Y32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lastRenderedPageBreak/>
              <w:t>297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Уточненные и неуточненные повреждения с неопределенными намерениями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Y33-Y34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298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Прочие повреждения с неопределенными намерениями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Y25, Y27, Y31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299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Повреждения в результате военных действий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Y36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300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Осложнения терапевтического и хирургического вмешательств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Y40-Y84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301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Несчастный случай, вызванный огнестрельным оружием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W32-W34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302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Воздействие чрезмерно низкой природной температуры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Х31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303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 xml:space="preserve">Воздействие факторов, не указанных в других рубриках 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 xml:space="preserve">Х58, Х59, </w:t>
            </w:r>
          </w:p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Y87.2, Y89.9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304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Терроризм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Y38, Y89.2</w:t>
            </w:r>
          </w:p>
        </w:tc>
      </w:tr>
      <w:tr w:rsidR="00F811A0" w:rsidRPr="00981307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305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Прочие несчастные случаи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  <w:lang w:val="en-US"/>
              </w:rPr>
            </w:pPr>
            <w:r w:rsidRPr="00D47F46">
              <w:rPr>
                <w:snapToGrid w:val="0"/>
                <w:sz w:val="20"/>
                <w:szCs w:val="20"/>
                <w:lang w:val="en-US"/>
              </w:rPr>
              <w:t>W20-W31, W35-W64, X10-X30, X32-X39, X50-X57, Y35, Y86-Y87.1, Y88-Y89.1,W85-W99</w:t>
            </w:r>
          </w:p>
        </w:tc>
      </w:tr>
      <w:tr w:rsidR="00F811A0" w:rsidRPr="00D47F46" w:rsidTr="00F811A0">
        <w:trPr>
          <w:trHeight w:val="20"/>
        </w:trPr>
        <w:tc>
          <w:tcPr>
            <w:tcW w:w="1419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306</w:t>
            </w:r>
          </w:p>
        </w:tc>
        <w:tc>
          <w:tcPr>
            <w:tcW w:w="4252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Тяжелый острый респираторный синдром [SARS]</w:t>
            </w:r>
          </w:p>
        </w:tc>
        <w:tc>
          <w:tcPr>
            <w:tcW w:w="3685" w:type="dxa"/>
          </w:tcPr>
          <w:p w:rsidR="00F811A0" w:rsidRPr="00D47F46" w:rsidRDefault="00F811A0" w:rsidP="00080D3D">
            <w:pPr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47F46">
              <w:rPr>
                <w:snapToGrid w:val="0"/>
                <w:sz w:val="20"/>
                <w:szCs w:val="20"/>
              </w:rPr>
              <w:t>U04</w:t>
            </w:r>
          </w:p>
        </w:tc>
      </w:tr>
    </w:tbl>
    <w:p w:rsidR="00F811A0" w:rsidRPr="00F811A0" w:rsidRDefault="00F811A0"/>
    <w:sectPr w:rsidR="00F811A0" w:rsidRPr="00F8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A0"/>
    <w:rsid w:val="00000365"/>
    <w:rsid w:val="000009C2"/>
    <w:rsid w:val="00001058"/>
    <w:rsid w:val="00001715"/>
    <w:rsid w:val="00001BDE"/>
    <w:rsid w:val="00001C16"/>
    <w:rsid w:val="00002588"/>
    <w:rsid w:val="00002D58"/>
    <w:rsid w:val="0000361A"/>
    <w:rsid w:val="0000375E"/>
    <w:rsid w:val="00003E09"/>
    <w:rsid w:val="00004489"/>
    <w:rsid w:val="00004EC8"/>
    <w:rsid w:val="00005145"/>
    <w:rsid w:val="00005E20"/>
    <w:rsid w:val="000062E9"/>
    <w:rsid w:val="0000723A"/>
    <w:rsid w:val="000076BE"/>
    <w:rsid w:val="00007809"/>
    <w:rsid w:val="00010018"/>
    <w:rsid w:val="00011BC7"/>
    <w:rsid w:val="00012E3E"/>
    <w:rsid w:val="000136EA"/>
    <w:rsid w:val="00013C9E"/>
    <w:rsid w:val="000159E1"/>
    <w:rsid w:val="0001633C"/>
    <w:rsid w:val="00016345"/>
    <w:rsid w:val="00016851"/>
    <w:rsid w:val="00016EC8"/>
    <w:rsid w:val="00016EEC"/>
    <w:rsid w:val="00016F84"/>
    <w:rsid w:val="000170A4"/>
    <w:rsid w:val="0001735C"/>
    <w:rsid w:val="000176B8"/>
    <w:rsid w:val="0001784E"/>
    <w:rsid w:val="0002140F"/>
    <w:rsid w:val="0002146E"/>
    <w:rsid w:val="0002151C"/>
    <w:rsid w:val="000225D7"/>
    <w:rsid w:val="000234B2"/>
    <w:rsid w:val="00023A8D"/>
    <w:rsid w:val="00023FAD"/>
    <w:rsid w:val="00024D60"/>
    <w:rsid w:val="000257E8"/>
    <w:rsid w:val="00025B87"/>
    <w:rsid w:val="00025E51"/>
    <w:rsid w:val="00026964"/>
    <w:rsid w:val="00026E5C"/>
    <w:rsid w:val="00026F5D"/>
    <w:rsid w:val="000276ED"/>
    <w:rsid w:val="00031178"/>
    <w:rsid w:val="00031DAA"/>
    <w:rsid w:val="00032572"/>
    <w:rsid w:val="00032BAA"/>
    <w:rsid w:val="00032DA3"/>
    <w:rsid w:val="00033A8D"/>
    <w:rsid w:val="00033AF5"/>
    <w:rsid w:val="00033C8E"/>
    <w:rsid w:val="0003448F"/>
    <w:rsid w:val="00034921"/>
    <w:rsid w:val="00034CAF"/>
    <w:rsid w:val="00035F7E"/>
    <w:rsid w:val="000372AF"/>
    <w:rsid w:val="00037863"/>
    <w:rsid w:val="00037B4B"/>
    <w:rsid w:val="00040031"/>
    <w:rsid w:val="00040C94"/>
    <w:rsid w:val="0004326B"/>
    <w:rsid w:val="00043680"/>
    <w:rsid w:val="000439EC"/>
    <w:rsid w:val="00044228"/>
    <w:rsid w:val="00044CC5"/>
    <w:rsid w:val="000456DE"/>
    <w:rsid w:val="000463E7"/>
    <w:rsid w:val="00046B51"/>
    <w:rsid w:val="0004746D"/>
    <w:rsid w:val="00050472"/>
    <w:rsid w:val="00050B5A"/>
    <w:rsid w:val="00052014"/>
    <w:rsid w:val="00053C99"/>
    <w:rsid w:val="000541C3"/>
    <w:rsid w:val="00054FC1"/>
    <w:rsid w:val="0005551D"/>
    <w:rsid w:val="000557F0"/>
    <w:rsid w:val="000574CC"/>
    <w:rsid w:val="00057D32"/>
    <w:rsid w:val="00057D5D"/>
    <w:rsid w:val="00057EE7"/>
    <w:rsid w:val="000606D5"/>
    <w:rsid w:val="00061392"/>
    <w:rsid w:val="00061D38"/>
    <w:rsid w:val="00062152"/>
    <w:rsid w:val="00063C26"/>
    <w:rsid w:val="0006498B"/>
    <w:rsid w:val="00064B57"/>
    <w:rsid w:val="00065B33"/>
    <w:rsid w:val="00065C9F"/>
    <w:rsid w:val="00065CA6"/>
    <w:rsid w:val="00065E74"/>
    <w:rsid w:val="00066F4E"/>
    <w:rsid w:val="000673E5"/>
    <w:rsid w:val="00067880"/>
    <w:rsid w:val="00067D9D"/>
    <w:rsid w:val="00070435"/>
    <w:rsid w:val="00070760"/>
    <w:rsid w:val="00070A36"/>
    <w:rsid w:val="00070A53"/>
    <w:rsid w:val="0007143E"/>
    <w:rsid w:val="00072B54"/>
    <w:rsid w:val="00072E6D"/>
    <w:rsid w:val="00073277"/>
    <w:rsid w:val="00073BF7"/>
    <w:rsid w:val="00073EC1"/>
    <w:rsid w:val="0007479D"/>
    <w:rsid w:val="00074DA4"/>
    <w:rsid w:val="000753C4"/>
    <w:rsid w:val="000759D8"/>
    <w:rsid w:val="00075CAC"/>
    <w:rsid w:val="00076251"/>
    <w:rsid w:val="00076454"/>
    <w:rsid w:val="00081F74"/>
    <w:rsid w:val="000820C1"/>
    <w:rsid w:val="00083A81"/>
    <w:rsid w:val="00083CA0"/>
    <w:rsid w:val="00083F38"/>
    <w:rsid w:val="000848BB"/>
    <w:rsid w:val="00084A44"/>
    <w:rsid w:val="0008604A"/>
    <w:rsid w:val="00086327"/>
    <w:rsid w:val="00087F65"/>
    <w:rsid w:val="00090613"/>
    <w:rsid w:val="00090A71"/>
    <w:rsid w:val="00090FE9"/>
    <w:rsid w:val="000910A5"/>
    <w:rsid w:val="00091997"/>
    <w:rsid w:val="00091ADF"/>
    <w:rsid w:val="00092056"/>
    <w:rsid w:val="000926E4"/>
    <w:rsid w:val="000927EC"/>
    <w:rsid w:val="000930EE"/>
    <w:rsid w:val="00093B1D"/>
    <w:rsid w:val="00093D8A"/>
    <w:rsid w:val="0009416E"/>
    <w:rsid w:val="00095448"/>
    <w:rsid w:val="00095B0C"/>
    <w:rsid w:val="0009691F"/>
    <w:rsid w:val="00097230"/>
    <w:rsid w:val="000A00B3"/>
    <w:rsid w:val="000A2213"/>
    <w:rsid w:val="000A2D6D"/>
    <w:rsid w:val="000A368B"/>
    <w:rsid w:val="000A3DEE"/>
    <w:rsid w:val="000A406D"/>
    <w:rsid w:val="000A438F"/>
    <w:rsid w:val="000A5706"/>
    <w:rsid w:val="000A652A"/>
    <w:rsid w:val="000A7423"/>
    <w:rsid w:val="000A7A50"/>
    <w:rsid w:val="000B0181"/>
    <w:rsid w:val="000B0A8A"/>
    <w:rsid w:val="000B0C98"/>
    <w:rsid w:val="000B0F61"/>
    <w:rsid w:val="000B1530"/>
    <w:rsid w:val="000B16A6"/>
    <w:rsid w:val="000B1C0B"/>
    <w:rsid w:val="000B235C"/>
    <w:rsid w:val="000B2370"/>
    <w:rsid w:val="000B2A5A"/>
    <w:rsid w:val="000B36FA"/>
    <w:rsid w:val="000B5F24"/>
    <w:rsid w:val="000B70C7"/>
    <w:rsid w:val="000B715C"/>
    <w:rsid w:val="000C0028"/>
    <w:rsid w:val="000C0BE2"/>
    <w:rsid w:val="000C10C5"/>
    <w:rsid w:val="000C1156"/>
    <w:rsid w:val="000C18C4"/>
    <w:rsid w:val="000C1ADC"/>
    <w:rsid w:val="000C1EAC"/>
    <w:rsid w:val="000C2810"/>
    <w:rsid w:val="000C2EA5"/>
    <w:rsid w:val="000C41EA"/>
    <w:rsid w:val="000C4402"/>
    <w:rsid w:val="000C6A10"/>
    <w:rsid w:val="000C6F80"/>
    <w:rsid w:val="000C7CED"/>
    <w:rsid w:val="000D058B"/>
    <w:rsid w:val="000D077D"/>
    <w:rsid w:val="000D0C20"/>
    <w:rsid w:val="000D0E62"/>
    <w:rsid w:val="000D1FB9"/>
    <w:rsid w:val="000D221A"/>
    <w:rsid w:val="000D394B"/>
    <w:rsid w:val="000D4312"/>
    <w:rsid w:val="000D46DC"/>
    <w:rsid w:val="000D4707"/>
    <w:rsid w:val="000D499F"/>
    <w:rsid w:val="000D51AA"/>
    <w:rsid w:val="000D5BD9"/>
    <w:rsid w:val="000D5F14"/>
    <w:rsid w:val="000D751B"/>
    <w:rsid w:val="000D766C"/>
    <w:rsid w:val="000D7B2A"/>
    <w:rsid w:val="000D7BB1"/>
    <w:rsid w:val="000D7BEF"/>
    <w:rsid w:val="000E0E0D"/>
    <w:rsid w:val="000E10AF"/>
    <w:rsid w:val="000E1BB1"/>
    <w:rsid w:val="000E1EC6"/>
    <w:rsid w:val="000E2DC6"/>
    <w:rsid w:val="000E34DA"/>
    <w:rsid w:val="000E496A"/>
    <w:rsid w:val="000E4F9B"/>
    <w:rsid w:val="000E5694"/>
    <w:rsid w:val="000E6036"/>
    <w:rsid w:val="000E681D"/>
    <w:rsid w:val="000E7104"/>
    <w:rsid w:val="000E7590"/>
    <w:rsid w:val="000E7D05"/>
    <w:rsid w:val="000E7E79"/>
    <w:rsid w:val="000F0172"/>
    <w:rsid w:val="000F035A"/>
    <w:rsid w:val="000F067B"/>
    <w:rsid w:val="000F1201"/>
    <w:rsid w:val="000F186C"/>
    <w:rsid w:val="000F188C"/>
    <w:rsid w:val="000F1C9C"/>
    <w:rsid w:val="000F1E60"/>
    <w:rsid w:val="000F1E90"/>
    <w:rsid w:val="000F2625"/>
    <w:rsid w:val="000F2C53"/>
    <w:rsid w:val="000F3142"/>
    <w:rsid w:val="000F33C6"/>
    <w:rsid w:val="000F3428"/>
    <w:rsid w:val="000F38C5"/>
    <w:rsid w:val="000F4F29"/>
    <w:rsid w:val="000F5F95"/>
    <w:rsid w:val="000F7A3E"/>
    <w:rsid w:val="001005B9"/>
    <w:rsid w:val="00100E61"/>
    <w:rsid w:val="00100EB4"/>
    <w:rsid w:val="001042D2"/>
    <w:rsid w:val="0010471D"/>
    <w:rsid w:val="00104EA5"/>
    <w:rsid w:val="0010558F"/>
    <w:rsid w:val="001057AC"/>
    <w:rsid w:val="00106633"/>
    <w:rsid w:val="0010689F"/>
    <w:rsid w:val="00106AFA"/>
    <w:rsid w:val="00107484"/>
    <w:rsid w:val="00107B6C"/>
    <w:rsid w:val="001107A6"/>
    <w:rsid w:val="001122A7"/>
    <w:rsid w:val="00112648"/>
    <w:rsid w:val="00112760"/>
    <w:rsid w:val="00112FE6"/>
    <w:rsid w:val="00113062"/>
    <w:rsid w:val="001131C4"/>
    <w:rsid w:val="00113376"/>
    <w:rsid w:val="00114AB6"/>
    <w:rsid w:val="00114F50"/>
    <w:rsid w:val="001154A7"/>
    <w:rsid w:val="0011614B"/>
    <w:rsid w:val="00116239"/>
    <w:rsid w:val="00116420"/>
    <w:rsid w:val="0011650F"/>
    <w:rsid w:val="0011701D"/>
    <w:rsid w:val="0011749B"/>
    <w:rsid w:val="001176E6"/>
    <w:rsid w:val="00120040"/>
    <w:rsid w:val="0012021B"/>
    <w:rsid w:val="00120589"/>
    <w:rsid w:val="001225C9"/>
    <w:rsid w:val="00122D1A"/>
    <w:rsid w:val="001238DF"/>
    <w:rsid w:val="00124C04"/>
    <w:rsid w:val="00125339"/>
    <w:rsid w:val="001254FC"/>
    <w:rsid w:val="00126501"/>
    <w:rsid w:val="00126712"/>
    <w:rsid w:val="00126F5C"/>
    <w:rsid w:val="00126F62"/>
    <w:rsid w:val="00126FF2"/>
    <w:rsid w:val="0012751C"/>
    <w:rsid w:val="00127DA8"/>
    <w:rsid w:val="00130095"/>
    <w:rsid w:val="001307CF"/>
    <w:rsid w:val="0013128B"/>
    <w:rsid w:val="00131468"/>
    <w:rsid w:val="00131C31"/>
    <w:rsid w:val="00131E5D"/>
    <w:rsid w:val="00131F70"/>
    <w:rsid w:val="001328E7"/>
    <w:rsid w:val="00133613"/>
    <w:rsid w:val="00133AD7"/>
    <w:rsid w:val="0013445E"/>
    <w:rsid w:val="00134746"/>
    <w:rsid w:val="001350FF"/>
    <w:rsid w:val="001355D0"/>
    <w:rsid w:val="00136828"/>
    <w:rsid w:val="00136960"/>
    <w:rsid w:val="0013744F"/>
    <w:rsid w:val="001402CE"/>
    <w:rsid w:val="00141244"/>
    <w:rsid w:val="001419EF"/>
    <w:rsid w:val="00141A85"/>
    <w:rsid w:val="00141CA7"/>
    <w:rsid w:val="001421BB"/>
    <w:rsid w:val="0014302C"/>
    <w:rsid w:val="001431E8"/>
    <w:rsid w:val="00143B21"/>
    <w:rsid w:val="00144320"/>
    <w:rsid w:val="0014490B"/>
    <w:rsid w:val="00145A8E"/>
    <w:rsid w:val="00145EA8"/>
    <w:rsid w:val="0014614F"/>
    <w:rsid w:val="001469E8"/>
    <w:rsid w:val="00150F84"/>
    <w:rsid w:val="001513FA"/>
    <w:rsid w:val="00151953"/>
    <w:rsid w:val="0015207D"/>
    <w:rsid w:val="00153182"/>
    <w:rsid w:val="00153B36"/>
    <w:rsid w:val="0015409D"/>
    <w:rsid w:val="00155BEE"/>
    <w:rsid w:val="0015635B"/>
    <w:rsid w:val="00157238"/>
    <w:rsid w:val="0015731E"/>
    <w:rsid w:val="001578D0"/>
    <w:rsid w:val="00157A8B"/>
    <w:rsid w:val="00160E14"/>
    <w:rsid w:val="0016406C"/>
    <w:rsid w:val="001662F6"/>
    <w:rsid w:val="00166809"/>
    <w:rsid w:val="00166D3B"/>
    <w:rsid w:val="00167404"/>
    <w:rsid w:val="001674B4"/>
    <w:rsid w:val="00167524"/>
    <w:rsid w:val="00167DBB"/>
    <w:rsid w:val="00170694"/>
    <w:rsid w:val="001707FB"/>
    <w:rsid w:val="00170B2C"/>
    <w:rsid w:val="00171832"/>
    <w:rsid w:val="00172379"/>
    <w:rsid w:val="001736CC"/>
    <w:rsid w:val="00176534"/>
    <w:rsid w:val="0017664C"/>
    <w:rsid w:val="00176656"/>
    <w:rsid w:val="00176D29"/>
    <w:rsid w:val="00176E0E"/>
    <w:rsid w:val="00177B57"/>
    <w:rsid w:val="001807FA"/>
    <w:rsid w:val="00180B4F"/>
    <w:rsid w:val="00181AAF"/>
    <w:rsid w:val="00182B58"/>
    <w:rsid w:val="0018349C"/>
    <w:rsid w:val="00183644"/>
    <w:rsid w:val="001837BC"/>
    <w:rsid w:val="001841F3"/>
    <w:rsid w:val="00184C2E"/>
    <w:rsid w:val="00185BEE"/>
    <w:rsid w:val="00185F19"/>
    <w:rsid w:val="0018654A"/>
    <w:rsid w:val="0018662D"/>
    <w:rsid w:val="001876B5"/>
    <w:rsid w:val="00187E04"/>
    <w:rsid w:val="00191B6D"/>
    <w:rsid w:val="001920DA"/>
    <w:rsid w:val="00192E58"/>
    <w:rsid w:val="00193163"/>
    <w:rsid w:val="001944AD"/>
    <w:rsid w:val="00194554"/>
    <w:rsid w:val="00194559"/>
    <w:rsid w:val="00194897"/>
    <w:rsid w:val="001955E8"/>
    <w:rsid w:val="00196241"/>
    <w:rsid w:val="001976E0"/>
    <w:rsid w:val="001977C1"/>
    <w:rsid w:val="0019790E"/>
    <w:rsid w:val="00197D93"/>
    <w:rsid w:val="001A09F0"/>
    <w:rsid w:val="001A0C70"/>
    <w:rsid w:val="001A12A2"/>
    <w:rsid w:val="001A2E5E"/>
    <w:rsid w:val="001A2EB0"/>
    <w:rsid w:val="001A341D"/>
    <w:rsid w:val="001A3A36"/>
    <w:rsid w:val="001A3CF2"/>
    <w:rsid w:val="001A3FC2"/>
    <w:rsid w:val="001A519C"/>
    <w:rsid w:val="001A56A1"/>
    <w:rsid w:val="001A5FA1"/>
    <w:rsid w:val="001A633A"/>
    <w:rsid w:val="001A779F"/>
    <w:rsid w:val="001B02F8"/>
    <w:rsid w:val="001B0810"/>
    <w:rsid w:val="001B08B2"/>
    <w:rsid w:val="001B0B3D"/>
    <w:rsid w:val="001B3403"/>
    <w:rsid w:val="001B3B63"/>
    <w:rsid w:val="001B3F4E"/>
    <w:rsid w:val="001B459F"/>
    <w:rsid w:val="001B4930"/>
    <w:rsid w:val="001B4FD1"/>
    <w:rsid w:val="001B64FB"/>
    <w:rsid w:val="001B6630"/>
    <w:rsid w:val="001B7C6F"/>
    <w:rsid w:val="001C14D6"/>
    <w:rsid w:val="001C1A8B"/>
    <w:rsid w:val="001C1F7A"/>
    <w:rsid w:val="001C2316"/>
    <w:rsid w:val="001C24BD"/>
    <w:rsid w:val="001C2889"/>
    <w:rsid w:val="001C2DF9"/>
    <w:rsid w:val="001C39DB"/>
    <w:rsid w:val="001C4148"/>
    <w:rsid w:val="001C421D"/>
    <w:rsid w:val="001C459D"/>
    <w:rsid w:val="001C4C7C"/>
    <w:rsid w:val="001C5A48"/>
    <w:rsid w:val="001C698A"/>
    <w:rsid w:val="001C7390"/>
    <w:rsid w:val="001C7470"/>
    <w:rsid w:val="001D025F"/>
    <w:rsid w:val="001D07B3"/>
    <w:rsid w:val="001D08A6"/>
    <w:rsid w:val="001D0D81"/>
    <w:rsid w:val="001D1187"/>
    <w:rsid w:val="001D374D"/>
    <w:rsid w:val="001D3C86"/>
    <w:rsid w:val="001D5902"/>
    <w:rsid w:val="001D6734"/>
    <w:rsid w:val="001D71F2"/>
    <w:rsid w:val="001D7CFC"/>
    <w:rsid w:val="001E197B"/>
    <w:rsid w:val="001E2D02"/>
    <w:rsid w:val="001E4120"/>
    <w:rsid w:val="001E4190"/>
    <w:rsid w:val="001E4BC7"/>
    <w:rsid w:val="001E5279"/>
    <w:rsid w:val="001E5A9C"/>
    <w:rsid w:val="001E7E00"/>
    <w:rsid w:val="001F014C"/>
    <w:rsid w:val="001F0731"/>
    <w:rsid w:val="001F0A5A"/>
    <w:rsid w:val="001F1A35"/>
    <w:rsid w:val="001F1D64"/>
    <w:rsid w:val="001F2B7A"/>
    <w:rsid w:val="001F30F7"/>
    <w:rsid w:val="001F342E"/>
    <w:rsid w:val="001F37B4"/>
    <w:rsid w:val="001F41F7"/>
    <w:rsid w:val="001F4AA2"/>
    <w:rsid w:val="001F5524"/>
    <w:rsid w:val="001F5CF8"/>
    <w:rsid w:val="001F6081"/>
    <w:rsid w:val="001F6382"/>
    <w:rsid w:val="001F7839"/>
    <w:rsid w:val="00200265"/>
    <w:rsid w:val="002003F2"/>
    <w:rsid w:val="00200D80"/>
    <w:rsid w:val="002016C5"/>
    <w:rsid w:val="00201DD0"/>
    <w:rsid w:val="00203CA5"/>
    <w:rsid w:val="00203ED0"/>
    <w:rsid w:val="00206462"/>
    <w:rsid w:val="002064AD"/>
    <w:rsid w:val="002076BD"/>
    <w:rsid w:val="00207D7C"/>
    <w:rsid w:val="00210DB3"/>
    <w:rsid w:val="00211CB7"/>
    <w:rsid w:val="00211F1A"/>
    <w:rsid w:val="0021268A"/>
    <w:rsid w:val="00212E34"/>
    <w:rsid w:val="00213B16"/>
    <w:rsid w:val="00213FAD"/>
    <w:rsid w:val="002141B0"/>
    <w:rsid w:val="002152E7"/>
    <w:rsid w:val="0021557A"/>
    <w:rsid w:val="002203B8"/>
    <w:rsid w:val="0022057D"/>
    <w:rsid w:val="0022076E"/>
    <w:rsid w:val="00221535"/>
    <w:rsid w:val="00221B15"/>
    <w:rsid w:val="00221CD7"/>
    <w:rsid w:val="00221D63"/>
    <w:rsid w:val="00223EEF"/>
    <w:rsid w:val="00224A4D"/>
    <w:rsid w:val="00224BB5"/>
    <w:rsid w:val="00224D84"/>
    <w:rsid w:val="00225670"/>
    <w:rsid w:val="002257D8"/>
    <w:rsid w:val="00225C8B"/>
    <w:rsid w:val="0022627A"/>
    <w:rsid w:val="00227096"/>
    <w:rsid w:val="00230130"/>
    <w:rsid w:val="00230368"/>
    <w:rsid w:val="00230584"/>
    <w:rsid w:val="00231E0E"/>
    <w:rsid w:val="002325F8"/>
    <w:rsid w:val="002339BA"/>
    <w:rsid w:val="00233E5E"/>
    <w:rsid w:val="002348DF"/>
    <w:rsid w:val="00234A3A"/>
    <w:rsid w:val="00234C13"/>
    <w:rsid w:val="002352AF"/>
    <w:rsid w:val="0023550F"/>
    <w:rsid w:val="00235566"/>
    <w:rsid w:val="00237F98"/>
    <w:rsid w:val="002407FE"/>
    <w:rsid w:val="00241206"/>
    <w:rsid w:val="002416F0"/>
    <w:rsid w:val="00241ECA"/>
    <w:rsid w:val="00241F5E"/>
    <w:rsid w:val="00242116"/>
    <w:rsid w:val="002422DF"/>
    <w:rsid w:val="00242449"/>
    <w:rsid w:val="00242852"/>
    <w:rsid w:val="00242CAA"/>
    <w:rsid w:val="0024366A"/>
    <w:rsid w:val="002437F6"/>
    <w:rsid w:val="002441D1"/>
    <w:rsid w:val="00244764"/>
    <w:rsid w:val="00245887"/>
    <w:rsid w:val="00247EF9"/>
    <w:rsid w:val="00251D34"/>
    <w:rsid w:val="00252302"/>
    <w:rsid w:val="002525B3"/>
    <w:rsid w:val="00252CD1"/>
    <w:rsid w:val="00253498"/>
    <w:rsid w:val="002547F1"/>
    <w:rsid w:val="00255752"/>
    <w:rsid w:val="00256020"/>
    <w:rsid w:val="00256718"/>
    <w:rsid w:val="00257324"/>
    <w:rsid w:val="00257D4F"/>
    <w:rsid w:val="002613F8"/>
    <w:rsid w:val="00261785"/>
    <w:rsid w:val="00262B43"/>
    <w:rsid w:val="002644AF"/>
    <w:rsid w:val="00265A46"/>
    <w:rsid w:val="00266A8B"/>
    <w:rsid w:val="00266C31"/>
    <w:rsid w:val="00267654"/>
    <w:rsid w:val="00267F00"/>
    <w:rsid w:val="002707F8"/>
    <w:rsid w:val="002708DB"/>
    <w:rsid w:val="00270AC3"/>
    <w:rsid w:val="002714F7"/>
    <w:rsid w:val="002715D3"/>
    <w:rsid w:val="00272172"/>
    <w:rsid w:val="00272D60"/>
    <w:rsid w:val="002743C4"/>
    <w:rsid w:val="00274A0C"/>
    <w:rsid w:val="00274DF3"/>
    <w:rsid w:val="00275222"/>
    <w:rsid w:val="00277B79"/>
    <w:rsid w:val="00277C88"/>
    <w:rsid w:val="002803EE"/>
    <w:rsid w:val="002803F4"/>
    <w:rsid w:val="002813A1"/>
    <w:rsid w:val="0028183D"/>
    <w:rsid w:val="002826FC"/>
    <w:rsid w:val="00283BD8"/>
    <w:rsid w:val="00284474"/>
    <w:rsid w:val="00284E87"/>
    <w:rsid w:val="00285844"/>
    <w:rsid w:val="00285C91"/>
    <w:rsid w:val="00286B89"/>
    <w:rsid w:val="00286C28"/>
    <w:rsid w:val="002904ED"/>
    <w:rsid w:val="00291E99"/>
    <w:rsid w:val="002941A8"/>
    <w:rsid w:val="002952E9"/>
    <w:rsid w:val="002954B5"/>
    <w:rsid w:val="002957BB"/>
    <w:rsid w:val="002959D3"/>
    <w:rsid w:val="00296580"/>
    <w:rsid w:val="0029688F"/>
    <w:rsid w:val="00297B80"/>
    <w:rsid w:val="002A052C"/>
    <w:rsid w:val="002A0898"/>
    <w:rsid w:val="002A0F9D"/>
    <w:rsid w:val="002A192F"/>
    <w:rsid w:val="002A2C64"/>
    <w:rsid w:val="002A45F1"/>
    <w:rsid w:val="002A4CD4"/>
    <w:rsid w:val="002A5187"/>
    <w:rsid w:val="002A5357"/>
    <w:rsid w:val="002A57AD"/>
    <w:rsid w:val="002A5B50"/>
    <w:rsid w:val="002A63B4"/>
    <w:rsid w:val="002A6886"/>
    <w:rsid w:val="002A6A22"/>
    <w:rsid w:val="002A6AFE"/>
    <w:rsid w:val="002A7D7D"/>
    <w:rsid w:val="002A7E90"/>
    <w:rsid w:val="002B1889"/>
    <w:rsid w:val="002B24AD"/>
    <w:rsid w:val="002B28F7"/>
    <w:rsid w:val="002B303A"/>
    <w:rsid w:val="002B33D0"/>
    <w:rsid w:val="002B3688"/>
    <w:rsid w:val="002B3ADD"/>
    <w:rsid w:val="002B5091"/>
    <w:rsid w:val="002B542F"/>
    <w:rsid w:val="002B5642"/>
    <w:rsid w:val="002B5994"/>
    <w:rsid w:val="002B632E"/>
    <w:rsid w:val="002B6766"/>
    <w:rsid w:val="002B7022"/>
    <w:rsid w:val="002B73D3"/>
    <w:rsid w:val="002B761A"/>
    <w:rsid w:val="002B77FE"/>
    <w:rsid w:val="002B7905"/>
    <w:rsid w:val="002B7979"/>
    <w:rsid w:val="002C1123"/>
    <w:rsid w:val="002C1C03"/>
    <w:rsid w:val="002C201F"/>
    <w:rsid w:val="002C3299"/>
    <w:rsid w:val="002C3E0B"/>
    <w:rsid w:val="002C40A6"/>
    <w:rsid w:val="002C4944"/>
    <w:rsid w:val="002C60A8"/>
    <w:rsid w:val="002C60DE"/>
    <w:rsid w:val="002C652E"/>
    <w:rsid w:val="002C6671"/>
    <w:rsid w:val="002C68B2"/>
    <w:rsid w:val="002C70FD"/>
    <w:rsid w:val="002D0456"/>
    <w:rsid w:val="002D1497"/>
    <w:rsid w:val="002D15A7"/>
    <w:rsid w:val="002D1D21"/>
    <w:rsid w:val="002D1E8C"/>
    <w:rsid w:val="002D2155"/>
    <w:rsid w:val="002D2A09"/>
    <w:rsid w:val="002D2C8D"/>
    <w:rsid w:val="002D2DBF"/>
    <w:rsid w:val="002D3D1E"/>
    <w:rsid w:val="002D3D7A"/>
    <w:rsid w:val="002D52FA"/>
    <w:rsid w:val="002D57EF"/>
    <w:rsid w:val="002D6D36"/>
    <w:rsid w:val="002D6FB7"/>
    <w:rsid w:val="002D7572"/>
    <w:rsid w:val="002D7F61"/>
    <w:rsid w:val="002E02F0"/>
    <w:rsid w:val="002E0509"/>
    <w:rsid w:val="002E0A93"/>
    <w:rsid w:val="002E0BD4"/>
    <w:rsid w:val="002E1F38"/>
    <w:rsid w:val="002E2D6A"/>
    <w:rsid w:val="002E36EC"/>
    <w:rsid w:val="002E48A9"/>
    <w:rsid w:val="002E48D6"/>
    <w:rsid w:val="002E4DAF"/>
    <w:rsid w:val="002E5587"/>
    <w:rsid w:val="002E55DE"/>
    <w:rsid w:val="002E56A0"/>
    <w:rsid w:val="002E56FC"/>
    <w:rsid w:val="002E5BBC"/>
    <w:rsid w:val="002E6A3D"/>
    <w:rsid w:val="002E78C4"/>
    <w:rsid w:val="002F1EB1"/>
    <w:rsid w:val="002F1F7F"/>
    <w:rsid w:val="002F2E40"/>
    <w:rsid w:val="002F3118"/>
    <w:rsid w:val="002F40CF"/>
    <w:rsid w:val="002F49F0"/>
    <w:rsid w:val="002F5011"/>
    <w:rsid w:val="002F61BE"/>
    <w:rsid w:val="002F645D"/>
    <w:rsid w:val="002F6466"/>
    <w:rsid w:val="002F7563"/>
    <w:rsid w:val="002F7DF6"/>
    <w:rsid w:val="0030010C"/>
    <w:rsid w:val="003001DC"/>
    <w:rsid w:val="003001EA"/>
    <w:rsid w:val="0030057B"/>
    <w:rsid w:val="003006FD"/>
    <w:rsid w:val="003012CF"/>
    <w:rsid w:val="00301448"/>
    <w:rsid w:val="0030167A"/>
    <w:rsid w:val="00302244"/>
    <w:rsid w:val="00304222"/>
    <w:rsid w:val="0030468E"/>
    <w:rsid w:val="00304896"/>
    <w:rsid w:val="00304AC2"/>
    <w:rsid w:val="0030605B"/>
    <w:rsid w:val="00307EF8"/>
    <w:rsid w:val="0031052F"/>
    <w:rsid w:val="00310DD7"/>
    <w:rsid w:val="0031108F"/>
    <w:rsid w:val="00311719"/>
    <w:rsid w:val="00311A40"/>
    <w:rsid w:val="00311CEF"/>
    <w:rsid w:val="00312242"/>
    <w:rsid w:val="00312A8F"/>
    <w:rsid w:val="00313689"/>
    <w:rsid w:val="00313B66"/>
    <w:rsid w:val="00314DEE"/>
    <w:rsid w:val="00317C8F"/>
    <w:rsid w:val="003205F7"/>
    <w:rsid w:val="003219A7"/>
    <w:rsid w:val="003231E8"/>
    <w:rsid w:val="0032337F"/>
    <w:rsid w:val="0032438E"/>
    <w:rsid w:val="0032537B"/>
    <w:rsid w:val="00325B30"/>
    <w:rsid w:val="00326C61"/>
    <w:rsid w:val="00326F56"/>
    <w:rsid w:val="00330B64"/>
    <w:rsid w:val="00331871"/>
    <w:rsid w:val="003321A6"/>
    <w:rsid w:val="0033244D"/>
    <w:rsid w:val="0033357E"/>
    <w:rsid w:val="0033499F"/>
    <w:rsid w:val="003352E8"/>
    <w:rsid w:val="00335FE3"/>
    <w:rsid w:val="00337A74"/>
    <w:rsid w:val="0034197A"/>
    <w:rsid w:val="00342CD5"/>
    <w:rsid w:val="00344BD4"/>
    <w:rsid w:val="003452A9"/>
    <w:rsid w:val="00345CCA"/>
    <w:rsid w:val="0034605F"/>
    <w:rsid w:val="00346949"/>
    <w:rsid w:val="00346D53"/>
    <w:rsid w:val="003470BA"/>
    <w:rsid w:val="003501D9"/>
    <w:rsid w:val="00350C82"/>
    <w:rsid w:val="00351176"/>
    <w:rsid w:val="0035122D"/>
    <w:rsid w:val="00351624"/>
    <w:rsid w:val="003517B3"/>
    <w:rsid w:val="00351FEE"/>
    <w:rsid w:val="00352848"/>
    <w:rsid w:val="0035363A"/>
    <w:rsid w:val="0035551B"/>
    <w:rsid w:val="003557BF"/>
    <w:rsid w:val="00355D19"/>
    <w:rsid w:val="00356266"/>
    <w:rsid w:val="003573DF"/>
    <w:rsid w:val="00357B53"/>
    <w:rsid w:val="0036067B"/>
    <w:rsid w:val="00360789"/>
    <w:rsid w:val="0036134C"/>
    <w:rsid w:val="0036140E"/>
    <w:rsid w:val="003626DA"/>
    <w:rsid w:val="00363618"/>
    <w:rsid w:val="003639B3"/>
    <w:rsid w:val="00364D65"/>
    <w:rsid w:val="00366197"/>
    <w:rsid w:val="00366822"/>
    <w:rsid w:val="00370D8B"/>
    <w:rsid w:val="0037124A"/>
    <w:rsid w:val="00371410"/>
    <w:rsid w:val="00371A87"/>
    <w:rsid w:val="00371B95"/>
    <w:rsid w:val="0037522F"/>
    <w:rsid w:val="003753DB"/>
    <w:rsid w:val="0037625C"/>
    <w:rsid w:val="0037660C"/>
    <w:rsid w:val="003808C4"/>
    <w:rsid w:val="00383D71"/>
    <w:rsid w:val="003840E5"/>
    <w:rsid w:val="00384533"/>
    <w:rsid w:val="00384F18"/>
    <w:rsid w:val="00385FEA"/>
    <w:rsid w:val="003863B5"/>
    <w:rsid w:val="0038678D"/>
    <w:rsid w:val="00387521"/>
    <w:rsid w:val="00387FC5"/>
    <w:rsid w:val="0039029E"/>
    <w:rsid w:val="00390975"/>
    <w:rsid w:val="003911BB"/>
    <w:rsid w:val="003912F6"/>
    <w:rsid w:val="003933F2"/>
    <w:rsid w:val="00393B05"/>
    <w:rsid w:val="003968D4"/>
    <w:rsid w:val="00397052"/>
    <w:rsid w:val="003976B0"/>
    <w:rsid w:val="003A0532"/>
    <w:rsid w:val="003A1919"/>
    <w:rsid w:val="003A1C8E"/>
    <w:rsid w:val="003A4BBE"/>
    <w:rsid w:val="003A5E3A"/>
    <w:rsid w:val="003A62D0"/>
    <w:rsid w:val="003A6570"/>
    <w:rsid w:val="003A6CA5"/>
    <w:rsid w:val="003A77FA"/>
    <w:rsid w:val="003A7DDD"/>
    <w:rsid w:val="003B15EC"/>
    <w:rsid w:val="003B2020"/>
    <w:rsid w:val="003B2D52"/>
    <w:rsid w:val="003B44BE"/>
    <w:rsid w:val="003B4A1F"/>
    <w:rsid w:val="003B4CA1"/>
    <w:rsid w:val="003B5E4A"/>
    <w:rsid w:val="003B5EE1"/>
    <w:rsid w:val="003B643C"/>
    <w:rsid w:val="003B73F2"/>
    <w:rsid w:val="003B772B"/>
    <w:rsid w:val="003C2A77"/>
    <w:rsid w:val="003C32F6"/>
    <w:rsid w:val="003C3A0C"/>
    <w:rsid w:val="003C4041"/>
    <w:rsid w:val="003C4CCE"/>
    <w:rsid w:val="003C5B43"/>
    <w:rsid w:val="003C6010"/>
    <w:rsid w:val="003C67DC"/>
    <w:rsid w:val="003C6F79"/>
    <w:rsid w:val="003C7056"/>
    <w:rsid w:val="003D2D6D"/>
    <w:rsid w:val="003D33F3"/>
    <w:rsid w:val="003D3A88"/>
    <w:rsid w:val="003D3CCA"/>
    <w:rsid w:val="003D3EEC"/>
    <w:rsid w:val="003D54D2"/>
    <w:rsid w:val="003D634A"/>
    <w:rsid w:val="003D6DD2"/>
    <w:rsid w:val="003D7391"/>
    <w:rsid w:val="003E0B34"/>
    <w:rsid w:val="003E16D5"/>
    <w:rsid w:val="003E1A8F"/>
    <w:rsid w:val="003E2817"/>
    <w:rsid w:val="003E2CE9"/>
    <w:rsid w:val="003E336E"/>
    <w:rsid w:val="003E3497"/>
    <w:rsid w:val="003E3CF2"/>
    <w:rsid w:val="003E4319"/>
    <w:rsid w:val="003E43E2"/>
    <w:rsid w:val="003E5D14"/>
    <w:rsid w:val="003E5EA8"/>
    <w:rsid w:val="003E65F7"/>
    <w:rsid w:val="003E6EB3"/>
    <w:rsid w:val="003E73CF"/>
    <w:rsid w:val="003F063E"/>
    <w:rsid w:val="003F0C8F"/>
    <w:rsid w:val="003F0EDC"/>
    <w:rsid w:val="003F10B6"/>
    <w:rsid w:val="003F11DB"/>
    <w:rsid w:val="003F1FEB"/>
    <w:rsid w:val="003F2208"/>
    <w:rsid w:val="003F2788"/>
    <w:rsid w:val="003F34B4"/>
    <w:rsid w:val="003F3E5F"/>
    <w:rsid w:val="003F467B"/>
    <w:rsid w:val="003F4DC6"/>
    <w:rsid w:val="003F63BC"/>
    <w:rsid w:val="003F6794"/>
    <w:rsid w:val="003F769F"/>
    <w:rsid w:val="003F7B1E"/>
    <w:rsid w:val="004007C8"/>
    <w:rsid w:val="0040135E"/>
    <w:rsid w:val="00401A3A"/>
    <w:rsid w:val="00401AA5"/>
    <w:rsid w:val="00401B59"/>
    <w:rsid w:val="00401E93"/>
    <w:rsid w:val="00402562"/>
    <w:rsid w:val="00402F69"/>
    <w:rsid w:val="004056B3"/>
    <w:rsid w:val="004064F3"/>
    <w:rsid w:val="00406B70"/>
    <w:rsid w:val="00410299"/>
    <w:rsid w:val="00411E1C"/>
    <w:rsid w:val="00411EE1"/>
    <w:rsid w:val="004126E6"/>
    <w:rsid w:val="004137BF"/>
    <w:rsid w:val="004146C3"/>
    <w:rsid w:val="00414B07"/>
    <w:rsid w:val="00414EEA"/>
    <w:rsid w:val="0041529C"/>
    <w:rsid w:val="004152D3"/>
    <w:rsid w:val="00415CA8"/>
    <w:rsid w:val="004162AF"/>
    <w:rsid w:val="0041631B"/>
    <w:rsid w:val="004164D6"/>
    <w:rsid w:val="0041755C"/>
    <w:rsid w:val="0041757A"/>
    <w:rsid w:val="0041767B"/>
    <w:rsid w:val="004200AF"/>
    <w:rsid w:val="00420BF0"/>
    <w:rsid w:val="0042203A"/>
    <w:rsid w:val="004226CF"/>
    <w:rsid w:val="00423EDE"/>
    <w:rsid w:val="004240F3"/>
    <w:rsid w:val="00424B43"/>
    <w:rsid w:val="00424F59"/>
    <w:rsid w:val="00425091"/>
    <w:rsid w:val="004255B1"/>
    <w:rsid w:val="00425E3D"/>
    <w:rsid w:val="00426577"/>
    <w:rsid w:val="004266E3"/>
    <w:rsid w:val="00426AB8"/>
    <w:rsid w:val="00426B1A"/>
    <w:rsid w:val="00426D2C"/>
    <w:rsid w:val="00427464"/>
    <w:rsid w:val="00431260"/>
    <w:rsid w:val="0043166D"/>
    <w:rsid w:val="00431886"/>
    <w:rsid w:val="00431FDD"/>
    <w:rsid w:val="004325F2"/>
    <w:rsid w:val="00432803"/>
    <w:rsid w:val="00432C6E"/>
    <w:rsid w:val="004330B8"/>
    <w:rsid w:val="0043426F"/>
    <w:rsid w:val="0043466F"/>
    <w:rsid w:val="004352A1"/>
    <w:rsid w:val="00435599"/>
    <w:rsid w:val="004367DC"/>
    <w:rsid w:val="00436C59"/>
    <w:rsid w:val="0043715E"/>
    <w:rsid w:val="00437326"/>
    <w:rsid w:val="004379E9"/>
    <w:rsid w:val="004406EF"/>
    <w:rsid w:val="00440942"/>
    <w:rsid w:val="00440E4E"/>
    <w:rsid w:val="0044213C"/>
    <w:rsid w:val="00443AB7"/>
    <w:rsid w:val="00443D6E"/>
    <w:rsid w:val="004442BE"/>
    <w:rsid w:val="0044532F"/>
    <w:rsid w:val="0044592D"/>
    <w:rsid w:val="00445A7B"/>
    <w:rsid w:val="00446BE2"/>
    <w:rsid w:val="00446D75"/>
    <w:rsid w:val="00447AE0"/>
    <w:rsid w:val="00447DCC"/>
    <w:rsid w:val="00450692"/>
    <w:rsid w:val="00450FD2"/>
    <w:rsid w:val="004516F7"/>
    <w:rsid w:val="00452AA4"/>
    <w:rsid w:val="004530CF"/>
    <w:rsid w:val="00453863"/>
    <w:rsid w:val="00454119"/>
    <w:rsid w:val="0045428E"/>
    <w:rsid w:val="004547FD"/>
    <w:rsid w:val="00455024"/>
    <w:rsid w:val="00455D15"/>
    <w:rsid w:val="004567CA"/>
    <w:rsid w:val="00456CB5"/>
    <w:rsid w:val="00457D22"/>
    <w:rsid w:val="00460B3B"/>
    <w:rsid w:val="0046157C"/>
    <w:rsid w:val="00462F75"/>
    <w:rsid w:val="00463EA1"/>
    <w:rsid w:val="004640AA"/>
    <w:rsid w:val="004649D8"/>
    <w:rsid w:val="00464F2E"/>
    <w:rsid w:val="004650F0"/>
    <w:rsid w:val="00465CBD"/>
    <w:rsid w:val="004660F2"/>
    <w:rsid w:val="0046635A"/>
    <w:rsid w:val="00466912"/>
    <w:rsid w:val="0046720B"/>
    <w:rsid w:val="004703AD"/>
    <w:rsid w:val="004705A3"/>
    <w:rsid w:val="004716E4"/>
    <w:rsid w:val="00471D41"/>
    <w:rsid w:val="004727B6"/>
    <w:rsid w:val="0047291C"/>
    <w:rsid w:val="00473D84"/>
    <w:rsid w:val="004742B4"/>
    <w:rsid w:val="004757A1"/>
    <w:rsid w:val="0047588D"/>
    <w:rsid w:val="00475D48"/>
    <w:rsid w:val="0047620A"/>
    <w:rsid w:val="00476387"/>
    <w:rsid w:val="00476A15"/>
    <w:rsid w:val="00476D3E"/>
    <w:rsid w:val="004804D7"/>
    <w:rsid w:val="004836C3"/>
    <w:rsid w:val="004845A0"/>
    <w:rsid w:val="004848AA"/>
    <w:rsid w:val="00484D60"/>
    <w:rsid w:val="00484FCF"/>
    <w:rsid w:val="0048594A"/>
    <w:rsid w:val="00485A01"/>
    <w:rsid w:val="00485A3E"/>
    <w:rsid w:val="00485B33"/>
    <w:rsid w:val="00486379"/>
    <w:rsid w:val="00486CA8"/>
    <w:rsid w:val="0048747F"/>
    <w:rsid w:val="004876C5"/>
    <w:rsid w:val="00487F6D"/>
    <w:rsid w:val="00490160"/>
    <w:rsid w:val="004932D6"/>
    <w:rsid w:val="004937BF"/>
    <w:rsid w:val="00494272"/>
    <w:rsid w:val="0049450C"/>
    <w:rsid w:val="00495164"/>
    <w:rsid w:val="00496982"/>
    <w:rsid w:val="0049785E"/>
    <w:rsid w:val="004A0B2C"/>
    <w:rsid w:val="004A0DE1"/>
    <w:rsid w:val="004A0EB1"/>
    <w:rsid w:val="004A11D6"/>
    <w:rsid w:val="004A23EC"/>
    <w:rsid w:val="004A256E"/>
    <w:rsid w:val="004A454D"/>
    <w:rsid w:val="004A4CA8"/>
    <w:rsid w:val="004A5603"/>
    <w:rsid w:val="004A5CB3"/>
    <w:rsid w:val="004A630E"/>
    <w:rsid w:val="004B0DFC"/>
    <w:rsid w:val="004B2E52"/>
    <w:rsid w:val="004B3C50"/>
    <w:rsid w:val="004B3DA1"/>
    <w:rsid w:val="004B407F"/>
    <w:rsid w:val="004B54AA"/>
    <w:rsid w:val="004B54FB"/>
    <w:rsid w:val="004B673C"/>
    <w:rsid w:val="004B689F"/>
    <w:rsid w:val="004B69FD"/>
    <w:rsid w:val="004B6C69"/>
    <w:rsid w:val="004C09F6"/>
    <w:rsid w:val="004C0EFF"/>
    <w:rsid w:val="004C1BFF"/>
    <w:rsid w:val="004C23C2"/>
    <w:rsid w:val="004C267B"/>
    <w:rsid w:val="004C2C49"/>
    <w:rsid w:val="004C2C77"/>
    <w:rsid w:val="004C2F45"/>
    <w:rsid w:val="004C358E"/>
    <w:rsid w:val="004C3BDA"/>
    <w:rsid w:val="004C458B"/>
    <w:rsid w:val="004C4EC2"/>
    <w:rsid w:val="004C5061"/>
    <w:rsid w:val="004C5596"/>
    <w:rsid w:val="004C66E4"/>
    <w:rsid w:val="004C6F2E"/>
    <w:rsid w:val="004C6FEF"/>
    <w:rsid w:val="004C77E8"/>
    <w:rsid w:val="004C7CCD"/>
    <w:rsid w:val="004C7EAA"/>
    <w:rsid w:val="004C7FA2"/>
    <w:rsid w:val="004D1417"/>
    <w:rsid w:val="004D1894"/>
    <w:rsid w:val="004D3166"/>
    <w:rsid w:val="004D378B"/>
    <w:rsid w:val="004D391A"/>
    <w:rsid w:val="004D43B3"/>
    <w:rsid w:val="004D576A"/>
    <w:rsid w:val="004D5E34"/>
    <w:rsid w:val="004D62BF"/>
    <w:rsid w:val="004D6866"/>
    <w:rsid w:val="004E00B5"/>
    <w:rsid w:val="004E01BE"/>
    <w:rsid w:val="004E333D"/>
    <w:rsid w:val="004E33A9"/>
    <w:rsid w:val="004E3C6B"/>
    <w:rsid w:val="004E4BEB"/>
    <w:rsid w:val="004E51AC"/>
    <w:rsid w:val="004E54C6"/>
    <w:rsid w:val="004E5BAC"/>
    <w:rsid w:val="004E6D4F"/>
    <w:rsid w:val="004E7307"/>
    <w:rsid w:val="004E75C0"/>
    <w:rsid w:val="004E7D0C"/>
    <w:rsid w:val="004F0247"/>
    <w:rsid w:val="004F056F"/>
    <w:rsid w:val="004F111F"/>
    <w:rsid w:val="004F20AA"/>
    <w:rsid w:val="004F24DC"/>
    <w:rsid w:val="004F3711"/>
    <w:rsid w:val="004F46A1"/>
    <w:rsid w:val="004F562C"/>
    <w:rsid w:val="004F5F6F"/>
    <w:rsid w:val="004F5F98"/>
    <w:rsid w:val="004F66BE"/>
    <w:rsid w:val="004F6AE4"/>
    <w:rsid w:val="004F7817"/>
    <w:rsid w:val="004F7832"/>
    <w:rsid w:val="004F7AB2"/>
    <w:rsid w:val="00501594"/>
    <w:rsid w:val="00501817"/>
    <w:rsid w:val="00502764"/>
    <w:rsid w:val="0050369B"/>
    <w:rsid w:val="00503764"/>
    <w:rsid w:val="00503FB3"/>
    <w:rsid w:val="00506064"/>
    <w:rsid w:val="0050666F"/>
    <w:rsid w:val="00507090"/>
    <w:rsid w:val="00507565"/>
    <w:rsid w:val="005078D8"/>
    <w:rsid w:val="00507ADC"/>
    <w:rsid w:val="00507F93"/>
    <w:rsid w:val="005110ED"/>
    <w:rsid w:val="00511BA3"/>
    <w:rsid w:val="00513784"/>
    <w:rsid w:val="00514418"/>
    <w:rsid w:val="005157C7"/>
    <w:rsid w:val="00515A30"/>
    <w:rsid w:val="0051674C"/>
    <w:rsid w:val="00517209"/>
    <w:rsid w:val="00517292"/>
    <w:rsid w:val="0051791B"/>
    <w:rsid w:val="0052099F"/>
    <w:rsid w:val="005209E6"/>
    <w:rsid w:val="00521513"/>
    <w:rsid w:val="005230FC"/>
    <w:rsid w:val="0052311D"/>
    <w:rsid w:val="00523E56"/>
    <w:rsid w:val="0052400C"/>
    <w:rsid w:val="005243FB"/>
    <w:rsid w:val="00526902"/>
    <w:rsid w:val="00526D1B"/>
    <w:rsid w:val="00526FE0"/>
    <w:rsid w:val="0052788E"/>
    <w:rsid w:val="00527B77"/>
    <w:rsid w:val="00530642"/>
    <w:rsid w:val="0053084E"/>
    <w:rsid w:val="00530D1B"/>
    <w:rsid w:val="005311FE"/>
    <w:rsid w:val="00531A8D"/>
    <w:rsid w:val="00531B8A"/>
    <w:rsid w:val="00532ADF"/>
    <w:rsid w:val="00533803"/>
    <w:rsid w:val="00533996"/>
    <w:rsid w:val="00533A7B"/>
    <w:rsid w:val="00533CB8"/>
    <w:rsid w:val="00534C6A"/>
    <w:rsid w:val="00535C75"/>
    <w:rsid w:val="005378C2"/>
    <w:rsid w:val="00537B75"/>
    <w:rsid w:val="00537D56"/>
    <w:rsid w:val="00540702"/>
    <w:rsid w:val="005409EE"/>
    <w:rsid w:val="00540E0A"/>
    <w:rsid w:val="00541A30"/>
    <w:rsid w:val="00543822"/>
    <w:rsid w:val="00543BA4"/>
    <w:rsid w:val="00543FD2"/>
    <w:rsid w:val="00544696"/>
    <w:rsid w:val="0054494D"/>
    <w:rsid w:val="00545091"/>
    <w:rsid w:val="0054536D"/>
    <w:rsid w:val="0054620C"/>
    <w:rsid w:val="0054647E"/>
    <w:rsid w:val="00546F1B"/>
    <w:rsid w:val="005477E9"/>
    <w:rsid w:val="00550906"/>
    <w:rsid w:val="0055138D"/>
    <w:rsid w:val="00551F85"/>
    <w:rsid w:val="005530B3"/>
    <w:rsid w:val="00553518"/>
    <w:rsid w:val="00553984"/>
    <w:rsid w:val="00553C50"/>
    <w:rsid w:val="00554B6D"/>
    <w:rsid w:val="00555977"/>
    <w:rsid w:val="00555E28"/>
    <w:rsid w:val="00555EDA"/>
    <w:rsid w:val="0055724B"/>
    <w:rsid w:val="00557255"/>
    <w:rsid w:val="00557453"/>
    <w:rsid w:val="00557656"/>
    <w:rsid w:val="00557815"/>
    <w:rsid w:val="0055793A"/>
    <w:rsid w:val="005623A2"/>
    <w:rsid w:val="00563D05"/>
    <w:rsid w:val="005643F2"/>
    <w:rsid w:val="00564BE8"/>
    <w:rsid w:val="00564D98"/>
    <w:rsid w:val="00564FDF"/>
    <w:rsid w:val="00565610"/>
    <w:rsid w:val="00565C4F"/>
    <w:rsid w:val="00566DCA"/>
    <w:rsid w:val="00567740"/>
    <w:rsid w:val="00567C08"/>
    <w:rsid w:val="005701D6"/>
    <w:rsid w:val="005718BB"/>
    <w:rsid w:val="00571EE5"/>
    <w:rsid w:val="00571F7F"/>
    <w:rsid w:val="00572007"/>
    <w:rsid w:val="00572D08"/>
    <w:rsid w:val="00572F80"/>
    <w:rsid w:val="00572FE7"/>
    <w:rsid w:val="00573823"/>
    <w:rsid w:val="0057419F"/>
    <w:rsid w:val="00574544"/>
    <w:rsid w:val="005750A3"/>
    <w:rsid w:val="0057564B"/>
    <w:rsid w:val="00576E16"/>
    <w:rsid w:val="005803B2"/>
    <w:rsid w:val="00584D9A"/>
    <w:rsid w:val="00584F5D"/>
    <w:rsid w:val="00585666"/>
    <w:rsid w:val="005863F3"/>
    <w:rsid w:val="00586572"/>
    <w:rsid w:val="0058675C"/>
    <w:rsid w:val="00586ACA"/>
    <w:rsid w:val="0058782C"/>
    <w:rsid w:val="005911BA"/>
    <w:rsid w:val="005913F1"/>
    <w:rsid w:val="00591478"/>
    <w:rsid w:val="00592385"/>
    <w:rsid w:val="00592B2D"/>
    <w:rsid w:val="00592B51"/>
    <w:rsid w:val="005938CA"/>
    <w:rsid w:val="00593FAB"/>
    <w:rsid w:val="005945CB"/>
    <w:rsid w:val="00594C30"/>
    <w:rsid w:val="00594F27"/>
    <w:rsid w:val="005951FF"/>
    <w:rsid w:val="0059604A"/>
    <w:rsid w:val="005979ED"/>
    <w:rsid w:val="005A0E16"/>
    <w:rsid w:val="005A1BEF"/>
    <w:rsid w:val="005A32CE"/>
    <w:rsid w:val="005A3539"/>
    <w:rsid w:val="005A35C2"/>
    <w:rsid w:val="005A3A16"/>
    <w:rsid w:val="005A3ABA"/>
    <w:rsid w:val="005A3D67"/>
    <w:rsid w:val="005A3E86"/>
    <w:rsid w:val="005A426D"/>
    <w:rsid w:val="005A4436"/>
    <w:rsid w:val="005A4636"/>
    <w:rsid w:val="005A4732"/>
    <w:rsid w:val="005A4EB0"/>
    <w:rsid w:val="005A5385"/>
    <w:rsid w:val="005A668F"/>
    <w:rsid w:val="005A715C"/>
    <w:rsid w:val="005A7D09"/>
    <w:rsid w:val="005B0D5C"/>
    <w:rsid w:val="005B1036"/>
    <w:rsid w:val="005B1B48"/>
    <w:rsid w:val="005B272D"/>
    <w:rsid w:val="005B2895"/>
    <w:rsid w:val="005B2C65"/>
    <w:rsid w:val="005B33C0"/>
    <w:rsid w:val="005B34E7"/>
    <w:rsid w:val="005B3644"/>
    <w:rsid w:val="005B3859"/>
    <w:rsid w:val="005B4050"/>
    <w:rsid w:val="005B5DAD"/>
    <w:rsid w:val="005B625C"/>
    <w:rsid w:val="005B733C"/>
    <w:rsid w:val="005B7FD5"/>
    <w:rsid w:val="005C0830"/>
    <w:rsid w:val="005C11B2"/>
    <w:rsid w:val="005C14A9"/>
    <w:rsid w:val="005C1A26"/>
    <w:rsid w:val="005C250F"/>
    <w:rsid w:val="005C2A46"/>
    <w:rsid w:val="005C3610"/>
    <w:rsid w:val="005C4076"/>
    <w:rsid w:val="005C40D8"/>
    <w:rsid w:val="005C6592"/>
    <w:rsid w:val="005C6705"/>
    <w:rsid w:val="005C6833"/>
    <w:rsid w:val="005C7497"/>
    <w:rsid w:val="005C7BCB"/>
    <w:rsid w:val="005D039B"/>
    <w:rsid w:val="005D03E2"/>
    <w:rsid w:val="005D0964"/>
    <w:rsid w:val="005D186C"/>
    <w:rsid w:val="005D2965"/>
    <w:rsid w:val="005D2F94"/>
    <w:rsid w:val="005D361F"/>
    <w:rsid w:val="005D4ADA"/>
    <w:rsid w:val="005D53A6"/>
    <w:rsid w:val="005D5B76"/>
    <w:rsid w:val="005D6489"/>
    <w:rsid w:val="005D65EB"/>
    <w:rsid w:val="005D6FD1"/>
    <w:rsid w:val="005D72E4"/>
    <w:rsid w:val="005D73E2"/>
    <w:rsid w:val="005D74B8"/>
    <w:rsid w:val="005D7C91"/>
    <w:rsid w:val="005E0168"/>
    <w:rsid w:val="005E17CC"/>
    <w:rsid w:val="005E1D3E"/>
    <w:rsid w:val="005E354F"/>
    <w:rsid w:val="005E4060"/>
    <w:rsid w:val="005E4B1C"/>
    <w:rsid w:val="005E54C5"/>
    <w:rsid w:val="005E5505"/>
    <w:rsid w:val="005E73D4"/>
    <w:rsid w:val="005E7C2A"/>
    <w:rsid w:val="005E7FCD"/>
    <w:rsid w:val="005F03A7"/>
    <w:rsid w:val="005F05F5"/>
    <w:rsid w:val="005F05FB"/>
    <w:rsid w:val="005F06F1"/>
    <w:rsid w:val="005F0C99"/>
    <w:rsid w:val="005F106D"/>
    <w:rsid w:val="005F24CF"/>
    <w:rsid w:val="005F24E3"/>
    <w:rsid w:val="005F2758"/>
    <w:rsid w:val="005F2E82"/>
    <w:rsid w:val="005F365C"/>
    <w:rsid w:val="005F3899"/>
    <w:rsid w:val="005F3C01"/>
    <w:rsid w:val="005F4A79"/>
    <w:rsid w:val="005F5B0D"/>
    <w:rsid w:val="005F5C32"/>
    <w:rsid w:val="005F5E74"/>
    <w:rsid w:val="005F6290"/>
    <w:rsid w:val="005F6DDA"/>
    <w:rsid w:val="006037BA"/>
    <w:rsid w:val="00604205"/>
    <w:rsid w:val="00604628"/>
    <w:rsid w:val="006078EC"/>
    <w:rsid w:val="00610583"/>
    <w:rsid w:val="0061096A"/>
    <w:rsid w:val="006128D9"/>
    <w:rsid w:val="006132F6"/>
    <w:rsid w:val="00613C23"/>
    <w:rsid w:val="0061435E"/>
    <w:rsid w:val="0061482F"/>
    <w:rsid w:val="00614E7F"/>
    <w:rsid w:val="006159CE"/>
    <w:rsid w:val="00615DE0"/>
    <w:rsid w:val="0061697B"/>
    <w:rsid w:val="00616C2B"/>
    <w:rsid w:val="006172D8"/>
    <w:rsid w:val="006175D8"/>
    <w:rsid w:val="00617F96"/>
    <w:rsid w:val="006205A2"/>
    <w:rsid w:val="00620DA3"/>
    <w:rsid w:val="00621C93"/>
    <w:rsid w:val="0062325B"/>
    <w:rsid w:val="00623A34"/>
    <w:rsid w:val="00624C14"/>
    <w:rsid w:val="0062587D"/>
    <w:rsid w:val="00625A17"/>
    <w:rsid w:val="00625A4D"/>
    <w:rsid w:val="00625C08"/>
    <w:rsid w:val="00626036"/>
    <w:rsid w:val="0062710F"/>
    <w:rsid w:val="00627439"/>
    <w:rsid w:val="00630619"/>
    <w:rsid w:val="00630811"/>
    <w:rsid w:val="00631A99"/>
    <w:rsid w:val="00632068"/>
    <w:rsid w:val="006322E3"/>
    <w:rsid w:val="006329C7"/>
    <w:rsid w:val="006334C0"/>
    <w:rsid w:val="006334F3"/>
    <w:rsid w:val="00633D45"/>
    <w:rsid w:val="00634042"/>
    <w:rsid w:val="00634203"/>
    <w:rsid w:val="006348E1"/>
    <w:rsid w:val="00634D73"/>
    <w:rsid w:val="00634F8B"/>
    <w:rsid w:val="006350CC"/>
    <w:rsid w:val="006351AA"/>
    <w:rsid w:val="00635600"/>
    <w:rsid w:val="006356A9"/>
    <w:rsid w:val="0063590A"/>
    <w:rsid w:val="0063704F"/>
    <w:rsid w:val="006371B3"/>
    <w:rsid w:val="006376C4"/>
    <w:rsid w:val="006404C7"/>
    <w:rsid w:val="00640B61"/>
    <w:rsid w:val="00641473"/>
    <w:rsid w:val="00641C0E"/>
    <w:rsid w:val="00642586"/>
    <w:rsid w:val="00643375"/>
    <w:rsid w:val="00644169"/>
    <w:rsid w:val="006442FF"/>
    <w:rsid w:val="00644AF6"/>
    <w:rsid w:val="00644C23"/>
    <w:rsid w:val="00644D7C"/>
    <w:rsid w:val="00644DB1"/>
    <w:rsid w:val="00645353"/>
    <w:rsid w:val="00645554"/>
    <w:rsid w:val="00645C05"/>
    <w:rsid w:val="00645E03"/>
    <w:rsid w:val="00646BB2"/>
    <w:rsid w:val="006478D0"/>
    <w:rsid w:val="0065110D"/>
    <w:rsid w:val="00651957"/>
    <w:rsid w:val="00651B0A"/>
    <w:rsid w:val="006526BA"/>
    <w:rsid w:val="006537F0"/>
    <w:rsid w:val="00653ADD"/>
    <w:rsid w:val="006544DC"/>
    <w:rsid w:val="00654BF4"/>
    <w:rsid w:val="0065533F"/>
    <w:rsid w:val="006553E0"/>
    <w:rsid w:val="00655579"/>
    <w:rsid w:val="006556D2"/>
    <w:rsid w:val="0066093B"/>
    <w:rsid w:val="00661392"/>
    <w:rsid w:val="0066161A"/>
    <w:rsid w:val="006618BE"/>
    <w:rsid w:val="00661A11"/>
    <w:rsid w:val="00661BA4"/>
    <w:rsid w:val="00661FD9"/>
    <w:rsid w:val="0066265A"/>
    <w:rsid w:val="00664340"/>
    <w:rsid w:val="0066496E"/>
    <w:rsid w:val="00665D70"/>
    <w:rsid w:val="00666A22"/>
    <w:rsid w:val="00667505"/>
    <w:rsid w:val="00667922"/>
    <w:rsid w:val="00670463"/>
    <w:rsid w:val="006706F3"/>
    <w:rsid w:val="00670937"/>
    <w:rsid w:val="00671663"/>
    <w:rsid w:val="006716ED"/>
    <w:rsid w:val="00671AB6"/>
    <w:rsid w:val="0067230D"/>
    <w:rsid w:val="00672719"/>
    <w:rsid w:val="00673641"/>
    <w:rsid w:val="0067364A"/>
    <w:rsid w:val="0067402D"/>
    <w:rsid w:val="00674402"/>
    <w:rsid w:val="00674419"/>
    <w:rsid w:val="00674647"/>
    <w:rsid w:val="00676B30"/>
    <w:rsid w:val="00677546"/>
    <w:rsid w:val="00677E2F"/>
    <w:rsid w:val="00680108"/>
    <w:rsid w:val="00680153"/>
    <w:rsid w:val="006806D8"/>
    <w:rsid w:val="0068126B"/>
    <w:rsid w:val="006813E6"/>
    <w:rsid w:val="00681A9E"/>
    <w:rsid w:val="006831D6"/>
    <w:rsid w:val="00683232"/>
    <w:rsid w:val="00683A59"/>
    <w:rsid w:val="00684705"/>
    <w:rsid w:val="00684A9E"/>
    <w:rsid w:val="00684DEA"/>
    <w:rsid w:val="00685801"/>
    <w:rsid w:val="0068700A"/>
    <w:rsid w:val="006910BB"/>
    <w:rsid w:val="00691E00"/>
    <w:rsid w:val="00691F12"/>
    <w:rsid w:val="00692627"/>
    <w:rsid w:val="0069265E"/>
    <w:rsid w:val="00694017"/>
    <w:rsid w:val="006943BC"/>
    <w:rsid w:val="00695C14"/>
    <w:rsid w:val="00696411"/>
    <w:rsid w:val="00697781"/>
    <w:rsid w:val="006A1184"/>
    <w:rsid w:val="006A11A8"/>
    <w:rsid w:val="006A1452"/>
    <w:rsid w:val="006A17D1"/>
    <w:rsid w:val="006A183E"/>
    <w:rsid w:val="006A23BA"/>
    <w:rsid w:val="006A2544"/>
    <w:rsid w:val="006A2FC3"/>
    <w:rsid w:val="006A5279"/>
    <w:rsid w:val="006A58BC"/>
    <w:rsid w:val="006A71FB"/>
    <w:rsid w:val="006A7D0E"/>
    <w:rsid w:val="006A7E7C"/>
    <w:rsid w:val="006B00EE"/>
    <w:rsid w:val="006B038E"/>
    <w:rsid w:val="006B0456"/>
    <w:rsid w:val="006B05B6"/>
    <w:rsid w:val="006B0BBB"/>
    <w:rsid w:val="006B1EB0"/>
    <w:rsid w:val="006B2339"/>
    <w:rsid w:val="006B2E21"/>
    <w:rsid w:val="006B3944"/>
    <w:rsid w:val="006B4067"/>
    <w:rsid w:val="006B4775"/>
    <w:rsid w:val="006B51A2"/>
    <w:rsid w:val="006B5535"/>
    <w:rsid w:val="006B5718"/>
    <w:rsid w:val="006B605C"/>
    <w:rsid w:val="006B72F8"/>
    <w:rsid w:val="006C1896"/>
    <w:rsid w:val="006C2090"/>
    <w:rsid w:val="006C21FE"/>
    <w:rsid w:val="006C24E0"/>
    <w:rsid w:val="006C28E4"/>
    <w:rsid w:val="006C37BD"/>
    <w:rsid w:val="006C3818"/>
    <w:rsid w:val="006C387C"/>
    <w:rsid w:val="006C4022"/>
    <w:rsid w:val="006C4239"/>
    <w:rsid w:val="006C49DF"/>
    <w:rsid w:val="006C55B3"/>
    <w:rsid w:val="006C5F5C"/>
    <w:rsid w:val="006C6021"/>
    <w:rsid w:val="006C6359"/>
    <w:rsid w:val="006C6FFC"/>
    <w:rsid w:val="006D1274"/>
    <w:rsid w:val="006D1685"/>
    <w:rsid w:val="006D1D8F"/>
    <w:rsid w:val="006D2353"/>
    <w:rsid w:val="006D38CC"/>
    <w:rsid w:val="006D39ED"/>
    <w:rsid w:val="006D3C5A"/>
    <w:rsid w:val="006D3CD5"/>
    <w:rsid w:val="006D4FE7"/>
    <w:rsid w:val="006D6642"/>
    <w:rsid w:val="006D7A55"/>
    <w:rsid w:val="006E1685"/>
    <w:rsid w:val="006E2FC7"/>
    <w:rsid w:val="006E4B02"/>
    <w:rsid w:val="006E4CCD"/>
    <w:rsid w:val="006E59CA"/>
    <w:rsid w:val="006E5DCB"/>
    <w:rsid w:val="006E6765"/>
    <w:rsid w:val="006E6BFE"/>
    <w:rsid w:val="006E6E3C"/>
    <w:rsid w:val="006E7248"/>
    <w:rsid w:val="006F039F"/>
    <w:rsid w:val="006F0591"/>
    <w:rsid w:val="006F090C"/>
    <w:rsid w:val="006F1320"/>
    <w:rsid w:val="006F231D"/>
    <w:rsid w:val="006F3C17"/>
    <w:rsid w:val="006F4645"/>
    <w:rsid w:val="006F53D1"/>
    <w:rsid w:val="006F5D4F"/>
    <w:rsid w:val="006F6323"/>
    <w:rsid w:val="00700B98"/>
    <w:rsid w:val="00700CF5"/>
    <w:rsid w:val="00701094"/>
    <w:rsid w:val="00701299"/>
    <w:rsid w:val="007014A9"/>
    <w:rsid w:val="00702CF4"/>
    <w:rsid w:val="00703110"/>
    <w:rsid w:val="0070338B"/>
    <w:rsid w:val="007050DF"/>
    <w:rsid w:val="007054E5"/>
    <w:rsid w:val="00706BB3"/>
    <w:rsid w:val="00707511"/>
    <w:rsid w:val="00710A2B"/>
    <w:rsid w:val="00711B7F"/>
    <w:rsid w:val="007123EC"/>
    <w:rsid w:val="00712441"/>
    <w:rsid w:val="00712477"/>
    <w:rsid w:val="00712675"/>
    <w:rsid w:val="00712E6E"/>
    <w:rsid w:val="00713C70"/>
    <w:rsid w:val="00714EB8"/>
    <w:rsid w:val="00715B39"/>
    <w:rsid w:val="00716218"/>
    <w:rsid w:val="0071626D"/>
    <w:rsid w:val="00716732"/>
    <w:rsid w:val="007169CD"/>
    <w:rsid w:val="00716D08"/>
    <w:rsid w:val="0072010D"/>
    <w:rsid w:val="0072196E"/>
    <w:rsid w:val="00721ACF"/>
    <w:rsid w:val="0072346B"/>
    <w:rsid w:val="0072456C"/>
    <w:rsid w:val="007264A9"/>
    <w:rsid w:val="00726610"/>
    <w:rsid w:val="0072715A"/>
    <w:rsid w:val="00730010"/>
    <w:rsid w:val="00731A39"/>
    <w:rsid w:val="00731FF6"/>
    <w:rsid w:val="00732FDC"/>
    <w:rsid w:val="00733981"/>
    <w:rsid w:val="00733D82"/>
    <w:rsid w:val="00734714"/>
    <w:rsid w:val="00734B35"/>
    <w:rsid w:val="00735271"/>
    <w:rsid w:val="0073542C"/>
    <w:rsid w:val="00735925"/>
    <w:rsid w:val="00735CCF"/>
    <w:rsid w:val="00735E31"/>
    <w:rsid w:val="007360B2"/>
    <w:rsid w:val="00736AE7"/>
    <w:rsid w:val="0073700F"/>
    <w:rsid w:val="007417B1"/>
    <w:rsid w:val="00741AB9"/>
    <w:rsid w:val="007431AD"/>
    <w:rsid w:val="007441C8"/>
    <w:rsid w:val="00744752"/>
    <w:rsid w:val="00745A34"/>
    <w:rsid w:val="0074775B"/>
    <w:rsid w:val="00750E53"/>
    <w:rsid w:val="00750FAA"/>
    <w:rsid w:val="007520A0"/>
    <w:rsid w:val="007520C5"/>
    <w:rsid w:val="00752CB6"/>
    <w:rsid w:val="00752DE4"/>
    <w:rsid w:val="00753633"/>
    <w:rsid w:val="0075363F"/>
    <w:rsid w:val="0075384E"/>
    <w:rsid w:val="00753D7B"/>
    <w:rsid w:val="00754D6A"/>
    <w:rsid w:val="00754DEB"/>
    <w:rsid w:val="007554C6"/>
    <w:rsid w:val="00755750"/>
    <w:rsid w:val="00755B33"/>
    <w:rsid w:val="00756898"/>
    <w:rsid w:val="00756E53"/>
    <w:rsid w:val="0075768A"/>
    <w:rsid w:val="007578B7"/>
    <w:rsid w:val="0076092A"/>
    <w:rsid w:val="00760DCA"/>
    <w:rsid w:val="007614C1"/>
    <w:rsid w:val="00761754"/>
    <w:rsid w:val="00761801"/>
    <w:rsid w:val="00761814"/>
    <w:rsid w:val="00761939"/>
    <w:rsid w:val="007619EC"/>
    <w:rsid w:val="00762009"/>
    <w:rsid w:val="00762C20"/>
    <w:rsid w:val="00762D7B"/>
    <w:rsid w:val="00763275"/>
    <w:rsid w:val="00763A87"/>
    <w:rsid w:val="007646E4"/>
    <w:rsid w:val="00764CC7"/>
    <w:rsid w:val="00765B88"/>
    <w:rsid w:val="0076641C"/>
    <w:rsid w:val="00766E8A"/>
    <w:rsid w:val="00767B9B"/>
    <w:rsid w:val="00770BCC"/>
    <w:rsid w:val="007717D0"/>
    <w:rsid w:val="00772CB6"/>
    <w:rsid w:val="007732E3"/>
    <w:rsid w:val="00773A0E"/>
    <w:rsid w:val="00773B49"/>
    <w:rsid w:val="00775070"/>
    <w:rsid w:val="00775561"/>
    <w:rsid w:val="00777355"/>
    <w:rsid w:val="0078079E"/>
    <w:rsid w:val="00780F70"/>
    <w:rsid w:val="007811C7"/>
    <w:rsid w:val="0078122F"/>
    <w:rsid w:val="007815A4"/>
    <w:rsid w:val="00782431"/>
    <w:rsid w:val="00783039"/>
    <w:rsid w:val="0078370B"/>
    <w:rsid w:val="00784E94"/>
    <w:rsid w:val="0078507C"/>
    <w:rsid w:val="00785324"/>
    <w:rsid w:val="0078588F"/>
    <w:rsid w:val="0078601B"/>
    <w:rsid w:val="007863EE"/>
    <w:rsid w:val="00786637"/>
    <w:rsid w:val="0078693B"/>
    <w:rsid w:val="00786DF3"/>
    <w:rsid w:val="007918CD"/>
    <w:rsid w:val="007924E4"/>
    <w:rsid w:val="007940BB"/>
    <w:rsid w:val="0079454A"/>
    <w:rsid w:val="00795B20"/>
    <w:rsid w:val="00795EB9"/>
    <w:rsid w:val="007967F1"/>
    <w:rsid w:val="0079748F"/>
    <w:rsid w:val="0079750E"/>
    <w:rsid w:val="0079766F"/>
    <w:rsid w:val="007A0219"/>
    <w:rsid w:val="007A0752"/>
    <w:rsid w:val="007A0814"/>
    <w:rsid w:val="007A15B3"/>
    <w:rsid w:val="007A1F7C"/>
    <w:rsid w:val="007A2757"/>
    <w:rsid w:val="007A30D5"/>
    <w:rsid w:val="007A38C0"/>
    <w:rsid w:val="007A4663"/>
    <w:rsid w:val="007A4728"/>
    <w:rsid w:val="007A52F5"/>
    <w:rsid w:val="007A5A0B"/>
    <w:rsid w:val="007A63B7"/>
    <w:rsid w:val="007A6AC3"/>
    <w:rsid w:val="007A7CBF"/>
    <w:rsid w:val="007A7FD0"/>
    <w:rsid w:val="007B02B3"/>
    <w:rsid w:val="007B0A82"/>
    <w:rsid w:val="007B3D91"/>
    <w:rsid w:val="007B4506"/>
    <w:rsid w:val="007B4620"/>
    <w:rsid w:val="007B5C3D"/>
    <w:rsid w:val="007B5E48"/>
    <w:rsid w:val="007B693A"/>
    <w:rsid w:val="007B71AC"/>
    <w:rsid w:val="007C003E"/>
    <w:rsid w:val="007C2DA3"/>
    <w:rsid w:val="007C34A7"/>
    <w:rsid w:val="007C3CA7"/>
    <w:rsid w:val="007C5270"/>
    <w:rsid w:val="007C52C7"/>
    <w:rsid w:val="007C59A6"/>
    <w:rsid w:val="007C63AB"/>
    <w:rsid w:val="007C6742"/>
    <w:rsid w:val="007C6B9C"/>
    <w:rsid w:val="007C74C6"/>
    <w:rsid w:val="007C7893"/>
    <w:rsid w:val="007D04F7"/>
    <w:rsid w:val="007D07EF"/>
    <w:rsid w:val="007D0B03"/>
    <w:rsid w:val="007D0D38"/>
    <w:rsid w:val="007D2008"/>
    <w:rsid w:val="007D2702"/>
    <w:rsid w:val="007D2C51"/>
    <w:rsid w:val="007D30AE"/>
    <w:rsid w:val="007D379C"/>
    <w:rsid w:val="007D3A74"/>
    <w:rsid w:val="007D4679"/>
    <w:rsid w:val="007D5651"/>
    <w:rsid w:val="007D7195"/>
    <w:rsid w:val="007D758D"/>
    <w:rsid w:val="007D7FF3"/>
    <w:rsid w:val="007E0702"/>
    <w:rsid w:val="007E09D2"/>
    <w:rsid w:val="007E12BE"/>
    <w:rsid w:val="007E1764"/>
    <w:rsid w:val="007E1817"/>
    <w:rsid w:val="007E1C21"/>
    <w:rsid w:val="007E2697"/>
    <w:rsid w:val="007E30C1"/>
    <w:rsid w:val="007E3EFA"/>
    <w:rsid w:val="007E4549"/>
    <w:rsid w:val="007E4CC4"/>
    <w:rsid w:val="007E5CDA"/>
    <w:rsid w:val="007E672F"/>
    <w:rsid w:val="007E69D0"/>
    <w:rsid w:val="007E70F2"/>
    <w:rsid w:val="007E734E"/>
    <w:rsid w:val="007E7FD4"/>
    <w:rsid w:val="007F08FF"/>
    <w:rsid w:val="007F0996"/>
    <w:rsid w:val="007F09B0"/>
    <w:rsid w:val="007F1791"/>
    <w:rsid w:val="007F1C98"/>
    <w:rsid w:val="007F24DD"/>
    <w:rsid w:val="007F278A"/>
    <w:rsid w:val="007F2DC1"/>
    <w:rsid w:val="007F5369"/>
    <w:rsid w:val="007F53C3"/>
    <w:rsid w:val="007F61F1"/>
    <w:rsid w:val="007F6426"/>
    <w:rsid w:val="007F74B2"/>
    <w:rsid w:val="007F75F4"/>
    <w:rsid w:val="00800582"/>
    <w:rsid w:val="008010A8"/>
    <w:rsid w:val="0080137D"/>
    <w:rsid w:val="008022BB"/>
    <w:rsid w:val="008028C3"/>
    <w:rsid w:val="00802933"/>
    <w:rsid w:val="00802CE5"/>
    <w:rsid w:val="00804595"/>
    <w:rsid w:val="00806522"/>
    <w:rsid w:val="00807909"/>
    <w:rsid w:val="0081021E"/>
    <w:rsid w:val="00810ABA"/>
    <w:rsid w:val="008133D9"/>
    <w:rsid w:val="00816265"/>
    <w:rsid w:val="0081677F"/>
    <w:rsid w:val="00816DF9"/>
    <w:rsid w:val="00820225"/>
    <w:rsid w:val="0082022B"/>
    <w:rsid w:val="00820722"/>
    <w:rsid w:val="0082077B"/>
    <w:rsid w:val="00820B1B"/>
    <w:rsid w:val="00820B78"/>
    <w:rsid w:val="00820BB5"/>
    <w:rsid w:val="00820E3C"/>
    <w:rsid w:val="00822138"/>
    <w:rsid w:val="0082481B"/>
    <w:rsid w:val="00824BFA"/>
    <w:rsid w:val="00824DAB"/>
    <w:rsid w:val="00826144"/>
    <w:rsid w:val="00826B47"/>
    <w:rsid w:val="008270F0"/>
    <w:rsid w:val="00827683"/>
    <w:rsid w:val="00827B94"/>
    <w:rsid w:val="008310AF"/>
    <w:rsid w:val="008333D7"/>
    <w:rsid w:val="00834426"/>
    <w:rsid w:val="00835AAE"/>
    <w:rsid w:val="00835D74"/>
    <w:rsid w:val="008364F3"/>
    <w:rsid w:val="00836678"/>
    <w:rsid w:val="008406A3"/>
    <w:rsid w:val="00841226"/>
    <w:rsid w:val="008412AF"/>
    <w:rsid w:val="00842EE4"/>
    <w:rsid w:val="00843D3E"/>
    <w:rsid w:val="0084492C"/>
    <w:rsid w:val="008449ED"/>
    <w:rsid w:val="00845FC1"/>
    <w:rsid w:val="00846A98"/>
    <w:rsid w:val="00846F9E"/>
    <w:rsid w:val="008476F3"/>
    <w:rsid w:val="008503E9"/>
    <w:rsid w:val="00853484"/>
    <w:rsid w:val="00853F31"/>
    <w:rsid w:val="0085438C"/>
    <w:rsid w:val="008543EB"/>
    <w:rsid w:val="00856551"/>
    <w:rsid w:val="00856698"/>
    <w:rsid w:val="00856A14"/>
    <w:rsid w:val="00857619"/>
    <w:rsid w:val="00857993"/>
    <w:rsid w:val="00860405"/>
    <w:rsid w:val="008618F1"/>
    <w:rsid w:val="00861967"/>
    <w:rsid w:val="00861BED"/>
    <w:rsid w:val="00862E45"/>
    <w:rsid w:val="0086326F"/>
    <w:rsid w:val="008632FE"/>
    <w:rsid w:val="00863587"/>
    <w:rsid w:val="00863A5C"/>
    <w:rsid w:val="00864086"/>
    <w:rsid w:val="0086437C"/>
    <w:rsid w:val="0086443C"/>
    <w:rsid w:val="008646E3"/>
    <w:rsid w:val="00865DC9"/>
    <w:rsid w:val="00865F60"/>
    <w:rsid w:val="00867537"/>
    <w:rsid w:val="0087016D"/>
    <w:rsid w:val="0087043C"/>
    <w:rsid w:val="00872AF2"/>
    <w:rsid w:val="00872D75"/>
    <w:rsid w:val="0087348E"/>
    <w:rsid w:val="0087471D"/>
    <w:rsid w:val="00874EFB"/>
    <w:rsid w:val="00875074"/>
    <w:rsid w:val="008753B1"/>
    <w:rsid w:val="00875E9A"/>
    <w:rsid w:val="00876809"/>
    <w:rsid w:val="00877463"/>
    <w:rsid w:val="008805DF"/>
    <w:rsid w:val="00881BF3"/>
    <w:rsid w:val="00882A8D"/>
    <w:rsid w:val="00882F77"/>
    <w:rsid w:val="0088337C"/>
    <w:rsid w:val="00883C6C"/>
    <w:rsid w:val="008840E1"/>
    <w:rsid w:val="0088483F"/>
    <w:rsid w:val="00884F22"/>
    <w:rsid w:val="00885CDD"/>
    <w:rsid w:val="0088632C"/>
    <w:rsid w:val="0088670F"/>
    <w:rsid w:val="00887555"/>
    <w:rsid w:val="00890E3E"/>
    <w:rsid w:val="00890ED2"/>
    <w:rsid w:val="00890F26"/>
    <w:rsid w:val="00891213"/>
    <w:rsid w:val="008927F4"/>
    <w:rsid w:val="00892D15"/>
    <w:rsid w:val="0089358C"/>
    <w:rsid w:val="00893A95"/>
    <w:rsid w:val="008942FC"/>
    <w:rsid w:val="0089495C"/>
    <w:rsid w:val="008966A6"/>
    <w:rsid w:val="00897685"/>
    <w:rsid w:val="008979CC"/>
    <w:rsid w:val="008A01DA"/>
    <w:rsid w:val="008A053F"/>
    <w:rsid w:val="008A277C"/>
    <w:rsid w:val="008A2B04"/>
    <w:rsid w:val="008A33D1"/>
    <w:rsid w:val="008A39E2"/>
    <w:rsid w:val="008A45AB"/>
    <w:rsid w:val="008A47EC"/>
    <w:rsid w:val="008A506E"/>
    <w:rsid w:val="008A5F66"/>
    <w:rsid w:val="008A608A"/>
    <w:rsid w:val="008A7444"/>
    <w:rsid w:val="008B1124"/>
    <w:rsid w:val="008B154B"/>
    <w:rsid w:val="008B159F"/>
    <w:rsid w:val="008B2259"/>
    <w:rsid w:val="008B2597"/>
    <w:rsid w:val="008B292C"/>
    <w:rsid w:val="008B3319"/>
    <w:rsid w:val="008B3A45"/>
    <w:rsid w:val="008B3FC9"/>
    <w:rsid w:val="008B49E8"/>
    <w:rsid w:val="008B5954"/>
    <w:rsid w:val="008B717C"/>
    <w:rsid w:val="008B763D"/>
    <w:rsid w:val="008C095F"/>
    <w:rsid w:val="008C100C"/>
    <w:rsid w:val="008C174F"/>
    <w:rsid w:val="008C377C"/>
    <w:rsid w:val="008C3A1F"/>
    <w:rsid w:val="008C3EE2"/>
    <w:rsid w:val="008C4D99"/>
    <w:rsid w:val="008C59EE"/>
    <w:rsid w:val="008C703A"/>
    <w:rsid w:val="008D05B1"/>
    <w:rsid w:val="008D1580"/>
    <w:rsid w:val="008D16BF"/>
    <w:rsid w:val="008D1CEC"/>
    <w:rsid w:val="008D1D04"/>
    <w:rsid w:val="008D20F0"/>
    <w:rsid w:val="008D22E9"/>
    <w:rsid w:val="008D30AB"/>
    <w:rsid w:val="008D3A8A"/>
    <w:rsid w:val="008D3DE8"/>
    <w:rsid w:val="008D3F73"/>
    <w:rsid w:val="008D4197"/>
    <w:rsid w:val="008D4733"/>
    <w:rsid w:val="008D5831"/>
    <w:rsid w:val="008D5CEC"/>
    <w:rsid w:val="008D6881"/>
    <w:rsid w:val="008D694C"/>
    <w:rsid w:val="008D6CD1"/>
    <w:rsid w:val="008E145E"/>
    <w:rsid w:val="008E15D7"/>
    <w:rsid w:val="008E302A"/>
    <w:rsid w:val="008E3A82"/>
    <w:rsid w:val="008E4462"/>
    <w:rsid w:val="008E472B"/>
    <w:rsid w:val="008E48D6"/>
    <w:rsid w:val="008E4A3D"/>
    <w:rsid w:val="008E5388"/>
    <w:rsid w:val="008E5435"/>
    <w:rsid w:val="008E594D"/>
    <w:rsid w:val="008E5C7E"/>
    <w:rsid w:val="008E6A60"/>
    <w:rsid w:val="008E6ADF"/>
    <w:rsid w:val="008E7336"/>
    <w:rsid w:val="008E764F"/>
    <w:rsid w:val="008E7AAE"/>
    <w:rsid w:val="008E7EC2"/>
    <w:rsid w:val="008F1013"/>
    <w:rsid w:val="008F10D1"/>
    <w:rsid w:val="008F1280"/>
    <w:rsid w:val="008F1ED4"/>
    <w:rsid w:val="008F3312"/>
    <w:rsid w:val="008F39CC"/>
    <w:rsid w:val="008F449E"/>
    <w:rsid w:val="008F5259"/>
    <w:rsid w:val="008F5BA1"/>
    <w:rsid w:val="008F5DDC"/>
    <w:rsid w:val="0090042F"/>
    <w:rsid w:val="00903A22"/>
    <w:rsid w:val="00904EEC"/>
    <w:rsid w:val="0090568C"/>
    <w:rsid w:val="009069BE"/>
    <w:rsid w:val="00906A90"/>
    <w:rsid w:val="00906B88"/>
    <w:rsid w:val="00910470"/>
    <w:rsid w:val="00910652"/>
    <w:rsid w:val="0091155C"/>
    <w:rsid w:val="00911E0E"/>
    <w:rsid w:val="00912522"/>
    <w:rsid w:val="00912C65"/>
    <w:rsid w:val="009130DF"/>
    <w:rsid w:val="00915062"/>
    <w:rsid w:val="0091553C"/>
    <w:rsid w:val="00915B67"/>
    <w:rsid w:val="00915F3C"/>
    <w:rsid w:val="00916E19"/>
    <w:rsid w:val="00916F1B"/>
    <w:rsid w:val="009170F0"/>
    <w:rsid w:val="00917994"/>
    <w:rsid w:val="0092231C"/>
    <w:rsid w:val="009229CE"/>
    <w:rsid w:val="009234F4"/>
    <w:rsid w:val="00924429"/>
    <w:rsid w:val="00926AD1"/>
    <w:rsid w:val="00927CAA"/>
    <w:rsid w:val="00930B87"/>
    <w:rsid w:val="00931730"/>
    <w:rsid w:val="009319F3"/>
    <w:rsid w:val="00931A83"/>
    <w:rsid w:val="00932035"/>
    <w:rsid w:val="009330D1"/>
    <w:rsid w:val="00933EF1"/>
    <w:rsid w:val="00933FEA"/>
    <w:rsid w:val="009353CF"/>
    <w:rsid w:val="00935A69"/>
    <w:rsid w:val="00935CD7"/>
    <w:rsid w:val="00935FED"/>
    <w:rsid w:val="0093617B"/>
    <w:rsid w:val="00936CAE"/>
    <w:rsid w:val="009376E5"/>
    <w:rsid w:val="00937EE9"/>
    <w:rsid w:val="0094040D"/>
    <w:rsid w:val="009416F9"/>
    <w:rsid w:val="00943883"/>
    <w:rsid w:val="00944113"/>
    <w:rsid w:val="009445C9"/>
    <w:rsid w:val="0094462F"/>
    <w:rsid w:val="00944816"/>
    <w:rsid w:val="00945258"/>
    <w:rsid w:val="009453DF"/>
    <w:rsid w:val="0094579E"/>
    <w:rsid w:val="00945877"/>
    <w:rsid w:val="0094708A"/>
    <w:rsid w:val="009504A2"/>
    <w:rsid w:val="00951350"/>
    <w:rsid w:val="009519C0"/>
    <w:rsid w:val="00951E8F"/>
    <w:rsid w:val="009520FB"/>
    <w:rsid w:val="00953EC2"/>
    <w:rsid w:val="009541F0"/>
    <w:rsid w:val="00954A96"/>
    <w:rsid w:val="00954D8E"/>
    <w:rsid w:val="00954FBB"/>
    <w:rsid w:val="00954FCD"/>
    <w:rsid w:val="009569AA"/>
    <w:rsid w:val="00956A22"/>
    <w:rsid w:val="00956AE4"/>
    <w:rsid w:val="00957688"/>
    <w:rsid w:val="0096071C"/>
    <w:rsid w:val="00960861"/>
    <w:rsid w:val="00960D6C"/>
    <w:rsid w:val="00960EA6"/>
    <w:rsid w:val="00961B6C"/>
    <w:rsid w:val="00961E4A"/>
    <w:rsid w:val="00962091"/>
    <w:rsid w:val="00962397"/>
    <w:rsid w:val="0096259C"/>
    <w:rsid w:val="00963CD4"/>
    <w:rsid w:val="00963DEC"/>
    <w:rsid w:val="00964372"/>
    <w:rsid w:val="0096557F"/>
    <w:rsid w:val="00965F57"/>
    <w:rsid w:val="00967016"/>
    <w:rsid w:val="00967186"/>
    <w:rsid w:val="009704FB"/>
    <w:rsid w:val="00970BE6"/>
    <w:rsid w:val="00970CAA"/>
    <w:rsid w:val="00970F23"/>
    <w:rsid w:val="00971F37"/>
    <w:rsid w:val="00974104"/>
    <w:rsid w:val="00974C67"/>
    <w:rsid w:val="00975349"/>
    <w:rsid w:val="00975376"/>
    <w:rsid w:val="00975D23"/>
    <w:rsid w:val="0097658B"/>
    <w:rsid w:val="009765E6"/>
    <w:rsid w:val="00976FA9"/>
    <w:rsid w:val="00977BF5"/>
    <w:rsid w:val="00980BDB"/>
    <w:rsid w:val="00981260"/>
    <w:rsid w:val="0098129E"/>
    <w:rsid w:val="00981307"/>
    <w:rsid w:val="00981E86"/>
    <w:rsid w:val="00982626"/>
    <w:rsid w:val="00982A7E"/>
    <w:rsid w:val="0098392E"/>
    <w:rsid w:val="00983A94"/>
    <w:rsid w:val="009841A0"/>
    <w:rsid w:val="00984B45"/>
    <w:rsid w:val="00985506"/>
    <w:rsid w:val="00985DE2"/>
    <w:rsid w:val="00985E7B"/>
    <w:rsid w:val="00986AD9"/>
    <w:rsid w:val="00986B3D"/>
    <w:rsid w:val="00986F07"/>
    <w:rsid w:val="00987941"/>
    <w:rsid w:val="009879DD"/>
    <w:rsid w:val="00990ADD"/>
    <w:rsid w:val="009922F0"/>
    <w:rsid w:val="00992341"/>
    <w:rsid w:val="0099286E"/>
    <w:rsid w:val="00992A52"/>
    <w:rsid w:val="0099329B"/>
    <w:rsid w:val="0099369C"/>
    <w:rsid w:val="00993EC2"/>
    <w:rsid w:val="00994C29"/>
    <w:rsid w:val="009959FF"/>
    <w:rsid w:val="00995F04"/>
    <w:rsid w:val="00995F20"/>
    <w:rsid w:val="009961D2"/>
    <w:rsid w:val="00996A86"/>
    <w:rsid w:val="009974BA"/>
    <w:rsid w:val="009976C7"/>
    <w:rsid w:val="00997A58"/>
    <w:rsid w:val="00997BC0"/>
    <w:rsid w:val="009A09E0"/>
    <w:rsid w:val="009A2619"/>
    <w:rsid w:val="009A2828"/>
    <w:rsid w:val="009A310E"/>
    <w:rsid w:val="009A34BB"/>
    <w:rsid w:val="009A387F"/>
    <w:rsid w:val="009A3F97"/>
    <w:rsid w:val="009A40F5"/>
    <w:rsid w:val="009A4892"/>
    <w:rsid w:val="009A4BDE"/>
    <w:rsid w:val="009A528B"/>
    <w:rsid w:val="009A53EF"/>
    <w:rsid w:val="009A7979"/>
    <w:rsid w:val="009B06E5"/>
    <w:rsid w:val="009B0D5A"/>
    <w:rsid w:val="009B117D"/>
    <w:rsid w:val="009B1F69"/>
    <w:rsid w:val="009B201D"/>
    <w:rsid w:val="009B2E3E"/>
    <w:rsid w:val="009B33D0"/>
    <w:rsid w:val="009B3ADE"/>
    <w:rsid w:val="009B3E28"/>
    <w:rsid w:val="009B3EAA"/>
    <w:rsid w:val="009B4384"/>
    <w:rsid w:val="009B43E4"/>
    <w:rsid w:val="009B468C"/>
    <w:rsid w:val="009B539D"/>
    <w:rsid w:val="009B5687"/>
    <w:rsid w:val="009B58F7"/>
    <w:rsid w:val="009B797A"/>
    <w:rsid w:val="009B7B98"/>
    <w:rsid w:val="009C0E0A"/>
    <w:rsid w:val="009C12E7"/>
    <w:rsid w:val="009C2416"/>
    <w:rsid w:val="009C25F5"/>
    <w:rsid w:val="009C304E"/>
    <w:rsid w:val="009C3288"/>
    <w:rsid w:val="009C35E1"/>
    <w:rsid w:val="009C4649"/>
    <w:rsid w:val="009C5895"/>
    <w:rsid w:val="009C5D53"/>
    <w:rsid w:val="009C5E2B"/>
    <w:rsid w:val="009C5F23"/>
    <w:rsid w:val="009C7D4A"/>
    <w:rsid w:val="009D1234"/>
    <w:rsid w:val="009D1736"/>
    <w:rsid w:val="009D244C"/>
    <w:rsid w:val="009D2C75"/>
    <w:rsid w:val="009D3680"/>
    <w:rsid w:val="009D3CAB"/>
    <w:rsid w:val="009D4439"/>
    <w:rsid w:val="009D4B76"/>
    <w:rsid w:val="009D4CC9"/>
    <w:rsid w:val="009D5276"/>
    <w:rsid w:val="009D578F"/>
    <w:rsid w:val="009D5C23"/>
    <w:rsid w:val="009D66EB"/>
    <w:rsid w:val="009D74B4"/>
    <w:rsid w:val="009D7605"/>
    <w:rsid w:val="009D77A2"/>
    <w:rsid w:val="009E0C3D"/>
    <w:rsid w:val="009E25A4"/>
    <w:rsid w:val="009E2A4F"/>
    <w:rsid w:val="009E3218"/>
    <w:rsid w:val="009E3A09"/>
    <w:rsid w:val="009E3C35"/>
    <w:rsid w:val="009E3DB5"/>
    <w:rsid w:val="009E4338"/>
    <w:rsid w:val="009E4597"/>
    <w:rsid w:val="009E469A"/>
    <w:rsid w:val="009E46A6"/>
    <w:rsid w:val="009E564A"/>
    <w:rsid w:val="009E5FE4"/>
    <w:rsid w:val="009E65A3"/>
    <w:rsid w:val="009E70CC"/>
    <w:rsid w:val="009E75A5"/>
    <w:rsid w:val="009E79BF"/>
    <w:rsid w:val="009F0137"/>
    <w:rsid w:val="009F016A"/>
    <w:rsid w:val="009F06FF"/>
    <w:rsid w:val="009F0FC9"/>
    <w:rsid w:val="009F28C8"/>
    <w:rsid w:val="009F42B3"/>
    <w:rsid w:val="009F4490"/>
    <w:rsid w:val="009F4E42"/>
    <w:rsid w:val="009F5177"/>
    <w:rsid w:val="009F76B6"/>
    <w:rsid w:val="00A0026C"/>
    <w:rsid w:val="00A04C0F"/>
    <w:rsid w:val="00A05271"/>
    <w:rsid w:val="00A05CCB"/>
    <w:rsid w:val="00A06386"/>
    <w:rsid w:val="00A11194"/>
    <w:rsid w:val="00A11AA4"/>
    <w:rsid w:val="00A137EC"/>
    <w:rsid w:val="00A159EF"/>
    <w:rsid w:val="00A15BBE"/>
    <w:rsid w:val="00A15E2A"/>
    <w:rsid w:val="00A15F42"/>
    <w:rsid w:val="00A16662"/>
    <w:rsid w:val="00A1700D"/>
    <w:rsid w:val="00A1722D"/>
    <w:rsid w:val="00A175F4"/>
    <w:rsid w:val="00A1769D"/>
    <w:rsid w:val="00A20234"/>
    <w:rsid w:val="00A20518"/>
    <w:rsid w:val="00A20D61"/>
    <w:rsid w:val="00A212D9"/>
    <w:rsid w:val="00A2155F"/>
    <w:rsid w:val="00A21BBE"/>
    <w:rsid w:val="00A21E8F"/>
    <w:rsid w:val="00A22248"/>
    <w:rsid w:val="00A23041"/>
    <w:rsid w:val="00A23908"/>
    <w:rsid w:val="00A23B88"/>
    <w:rsid w:val="00A24A7D"/>
    <w:rsid w:val="00A24D07"/>
    <w:rsid w:val="00A25CFC"/>
    <w:rsid w:val="00A268DA"/>
    <w:rsid w:val="00A27EBB"/>
    <w:rsid w:val="00A3032D"/>
    <w:rsid w:val="00A30AA4"/>
    <w:rsid w:val="00A31814"/>
    <w:rsid w:val="00A31F3D"/>
    <w:rsid w:val="00A323CD"/>
    <w:rsid w:val="00A325C4"/>
    <w:rsid w:val="00A331A2"/>
    <w:rsid w:val="00A333F8"/>
    <w:rsid w:val="00A33CCE"/>
    <w:rsid w:val="00A34B90"/>
    <w:rsid w:val="00A34F2D"/>
    <w:rsid w:val="00A35A32"/>
    <w:rsid w:val="00A364FE"/>
    <w:rsid w:val="00A3754C"/>
    <w:rsid w:val="00A37843"/>
    <w:rsid w:val="00A404B6"/>
    <w:rsid w:val="00A4076E"/>
    <w:rsid w:val="00A40E26"/>
    <w:rsid w:val="00A40FE6"/>
    <w:rsid w:val="00A418AB"/>
    <w:rsid w:val="00A41D68"/>
    <w:rsid w:val="00A422CB"/>
    <w:rsid w:val="00A432A9"/>
    <w:rsid w:val="00A43A66"/>
    <w:rsid w:val="00A43A6E"/>
    <w:rsid w:val="00A43BD1"/>
    <w:rsid w:val="00A440A0"/>
    <w:rsid w:val="00A4592A"/>
    <w:rsid w:val="00A45AE3"/>
    <w:rsid w:val="00A46052"/>
    <w:rsid w:val="00A4627F"/>
    <w:rsid w:val="00A47048"/>
    <w:rsid w:val="00A47DF9"/>
    <w:rsid w:val="00A47F67"/>
    <w:rsid w:val="00A5014E"/>
    <w:rsid w:val="00A50239"/>
    <w:rsid w:val="00A513A0"/>
    <w:rsid w:val="00A51F3B"/>
    <w:rsid w:val="00A53784"/>
    <w:rsid w:val="00A54E9F"/>
    <w:rsid w:val="00A55576"/>
    <w:rsid w:val="00A5605C"/>
    <w:rsid w:val="00A56C9D"/>
    <w:rsid w:val="00A573BA"/>
    <w:rsid w:val="00A5786B"/>
    <w:rsid w:val="00A57DC8"/>
    <w:rsid w:val="00A6049A"/>
    <w:rsid w:val="00A60EC5"/>
    <w:rsid w:val="00A62914"/>
    <w:rsid w:val="00A64EA0"/>
    <w:rsid w:val="00A64F03"/>
    <w:rsid w:val="00A65014"/>
    <w:rsid w:val="00A65F22"/>
    <w:rsid w:val="00A6762E"/>
    <w:rsid w:val="00A7006A"/>
    <w:rsid w:val="00A709F1"/>
    <w:rsid w:val="00A72CE9"/>
    <w:rsid w:val="00A736F9"/>
    <w:rsid w:val="00A73A79"/>
    <w:rsid w:val="00A73B97"/>
    <w:rsid w:val="00A73C17"/>
    <w:rsid w:val="00A74321"/>
    <w:rsid w:val="00A750A1"/>
    <w:rsid w:val="00A7568F"/>
    <w:rsid w:val="00A756BA"/>
    <w:rsid w:val="00A75CBB"/>
    <w:rsid w:val="00A75E03"/>
    <w:rsid w:val="00A75F02"/>
    <w:rsid w:val="00A772F7"/>
    <w:rsid w:val="00A8008A"/>
    <w:rsid w:val="00A800B6"/>
    <w:rsid w:val="00A8046E"/>
    <w:rsid w:val="00A821A6"/>
    <w:rsid w:val="00A82345"/>
    <w:rsid w:val="00A8236F"/>
    <w:rsid w:val="00A8262F"/>
    <w:rsid w:val="00A83253"/>
    <w:rsid w:val="00A8503D"/>
    <w:rsid w:val="00A85927"/>
    <w:rsid w:val="00A85B44"/>
    <w:rsid w:val="00A85C56"/>
    <w:rsid w:val="00A85D9E"/>
    <w:rsid w:val="00A85E1C"/>
    <w:rsid w:val="00A8681C"/>
    <w:rsid w:val="00A86EC6"/>
    <w:rsid w:val="00A870AC"/>
    <w:rsid w:val="00A8734D"/>
    <w:rsid w:val="00A90118"/>
    <w:rsid w:val="00A90382"/>
    <w:rsid w:val="00A903F0"/>
    <w:rsid w:val="00A90F21"/>
    <w:rsid w:val="00A91BAB"/>
    <w:rsid w:val="00A91D7F"/>
    <w:rsid w:val="00A92317"/>
    <w:rsid w:val="00A93619"/>
    <w:rsid w:val="00A94EED"/>
    <w:rsid w:val="00A952FA"/>
    <w:rsid w:val="00A95319"/>
    <w:rsid w:val="00A95771"/>
    <w:rsid w:val="00A95F0C"/>
    <w:rsid w:val="00A960C8"/>
    <w:rsid w:val="00A968B4"/>
    <w:rsid w:val="00A96E9B"/>
    <w:rsid w:val="00AA01FA"/>
    <w:rsid w:val="00AA146C"/>
    <w:rsid w:val="00AA1C84"/>
    <w:rsid w:val="00AA24CC"/>
    <w:rsid w:val="00AA2748"/>
    <w:rsid w:val="00AA2890"/>
    <w:rsid w:val="00AA3238"/>
    <w:rsid w:val="00AA34DB"/>
    <w:rsid w:val="00AA358B"/>
    <w:rsid w:val="00AA5E09"/>
    <w:rsid w:val="00AA6220"/>
    <w:rsid w:val="00AA64C9"/>
    <w:rsid w:val="00AA6AFB"/>
    <w:rsid w:val="00AA79C4"/>
    <w:rsid w:val="00AB0693"/>
    <w:rsid w:val="00AB0D3E"/>
    <w:rsid w:val="00AB0FEF"/>
    <w:rsid w:val="00AB1875"/>
    <w:rsid w:val="00AB35F3"/>
    <w:rsid w:val="00AB36E7"/>
    <w:rsid w:val="00AB3A7B"/>
    <w:rsid w:val="00AB40D8"/>
    <w:rsid w:val="00AB4857"/>
    <w:rsid w:val="00AB5DE8"/>
    <w:rsid w:val="00AB5EC9"/>
    <w:rsid w:val="00AB628A"/>
    <w:rsid w:val="00AB677A"/>
    <w:rsid w:val="00AB6A5F"/>
    <w:rsid w:val="00AB6BBD"/>
    <w:rsid w:val="00AB7039"/>
    <w:rsid w:val="00AB7226"/>
    <w:rsid w:val="00AC0A1A"/>
    <w:rsid w:val="00AC0F37"/>
    <w:rsid w:val="00AC1A35"/>
    <w:rsid w:val="00AC251C"/>
    <w:rsid w:val="00AC2BD2"/>
    <w:rsid w:val="00AC420A"/>
    <w:rsid w:val="00AC4556"/>
    <w:rsid w:val="00AC495B"/>
    <w:rsid w:val="00AC4B25"/>
    <w:rsid w:val="00AC4DCE"/>
    <w:rsid w:val="00AC5782"/>
    <w:rsid w:val="00AC59FA"/>
    <w:rsid w:val="00AC5F09"/>
    <w:rsid w:val="00AC776A"/>
    <w:rsid w:val="00AD3A95"/>
    <w:rsid w:val="00AD4DB4"/>
    <w:rsid w:val="00AD5022"/>
    <w:rsid w:val="00AD61E3"/>
    <w:rsid w:val="00AD6CC7"/>
    <w:rsid w:val="00AD6D13"/>
    <w:rsid w:val="00AD6D5B"/>
    <w:rsid w:val="00AD7DA6"/>
    <w:rsid w:val="00AE06CD"/>
    <w:rsid w:val="00AE1C2B"/>
    <w:rsid w:val="00AE236C"/>
    <w:rsid w:val="00AE27FA"/>
    <w:rsid w:val="00AE30D0"/>
    <w:rsid w:val="00AE3516"/>
    <w:rsid w:val="00AE374B"/>
    <w:rsid w:val="00AE4AC7"/>
    <w:rsid w:val="00AE522A"/>
    <w:rsid w:val="00AE5C0A"/>
    <w:rsid w:val="00AE5FFD"/>
    <w:rsid w:val="00AE698C"/>
    <w:rsid w:val="00AE7267"/>
    <w:rsid w:val="00AF1526"/>
    <w:rsid w:val="00AF30C6"/>
    <w:rsid w:val="00AF3338"/>
    <w:rsid w:val="00AF3729"/>
    <w:rsid w:val="00AF3778"/>
    <w:rsid w:val="00AF4F87"/>
    <w:rsid w:val="00AF5B79"/>
    <w:rsid w:val="00AF609C"/>
    <w:rsid w:val="00AF6DEA"/>
    <w:rsid w:val="00AF7A4A"/>
    <w:rsid w:val="00AF7CF1"/>
    <w:rsid w:val="00B0091B"/>
    <w:rsid w:val="00B00C04"/>
    <w:rsid w:val="00B015CE"/>
    <w:rsid w:val="00B01D9A"/>
    <w:rsid w:val="00B038E5"/>
    <w:rsid w:val="00B041E9"/>
    <w:rsid w:val="00B05CA8"/>
    <w:rsid w:val="00B05FA1"/>
    <w:rsid w:val="00B06721"/>
    <w:rsid w:val="00B0755E"/>
    <w:rsid w:val="00B0776F"/>
    <w:rsid w:val="00B102AF"/>
    <w:rsid w:val="00B137EA"/>
    <w:rsid w:val="00B13C3F"/>
    <w:rsid w:val="00B14627"/>
    <w:rsid w:val="00B14E34"/>
    <w:rsid w:val="00B14EDD"/>
    <w:rsid w:val="00B150A1"/>
    <w:rsid w:val="00B15A50"/>
    <w:rsid w:val="00B17972"/>
    <w:rsid w:val="00B201C5"/>
    <w:rsid w:val="00B2052B"/>
    <w:rsid w:val="00B20815"/>
    <w:rsid w:val="00B2088B"/>
    <w:rsid w:val="00B22507"/>
    <w:rsid w:val="00B225AB"/>
    <w:rsid w:val="00B23784"/>
    <w:rsid w:val="00B23A74"/>
    <w:rsid w:val="00B243CF"/>
    <w:rsid w:val="00B24AD9"/>
    <w:rsid w:val="00B24B14"/>
    <w:rsid w:val="00B304EB"/>
    <w:rsid w:val="00B31FF5"/>
    <w:rsid w:val="00B3219C"/>
    <w:rsid w:val="00B32ABB"/>
    <w:rsid w:val="00B33328"/>
    <w:rsid w:val="00B339FC"/>
    <w:rsid w:val="00B33A75"/>
    <w:rsid w:val="00B33B13"/>
    <w:rsid w:val="00B33C16"/>
    <w:rsid w:val="00B34277"/>
    <w:rsid w:val="00B34B45"/>
    <w:rsid w:val="00B35A60"/>
    <w:rsid w:val="00B36C72"/>
    <w:rsid w:val="00B36FAA"/>
    <w:rsid w:val="00B37D1C"/>
    <w:rsid w:val="00B40304"/>
    <w:rsid w:val="00B427C1"/>
    <w:rsid w:val="00B42BC3"/>
    <w:rsid w:val="00B43577"/>
    <w:rsid w:val="00B453DB"/>
    <w:rsid w:val="00B47C28"/>
    <w:rsid w:val="00B50A2B"/>
    <w:rsid w:val="00B50FED"/>
    <w:rsid w:val="00B51375"/>
    <w:rsid w:val="00B51A9E"/>
    <w:rsid w:val="00B52553"/>
    <w:rsid w:val="00B53202"/>
    <w:rsid w:val="00B539D5"/>
    <w:rsid w:val="00B541BC"/>
    <w:rsid w:val="00B54309"/>
    <w:rsid w:val="00B55217"/>
    <w:rsid w:val="00B55C08"/>
    <w:rsid w:val="00B56201"/>
    <w:rsid w:val="00B5626F"/>
    <w:rsid w:val="00B576F3"/>
    <w:rsid w:val="00B57C51"/>
    <w:rsid w:val="00B57E28"/>
    <w:rsid w:val="00B60B97"/>
    <w:rsid w:val="00B61008"/>
    <w:rsid w:val="00B61491"/>
    <w:rsid w:val="00B61ECB"/>
    <w:rsid w:val="00B62487"/>
    <w:rsid w:val="00B628A2"/>
    <w:rsid w:val="00B63772"/>
    <w:rsid w:val="00B63ABB"/>
    <w:rsid w:val="00B63B85"/>
    <w:rsid w:val="00B641C6"/>
    <w:rsid w:val="00B6564E"/>
    <w:rsid w:val="00B66151"/>
    <w:rsid w:val="00B66220"/>
    <w:rsid w:val="00B66D89"/>
    <w:rsid w:val="00B705A8"/>
    <w:rsid w:val="00B7070D"/>
    <w:rsid w:val="00B70912"/>
    <w:rsid w:val="00B70FA2"/>
    <w:rsid w:val="00B7151C"/>
    <w:rsid w:val="00B7287F"/>
    <w:rsid w:val="00B728F4"/>
    <w:rsid w:val="00B72DE6"/>
    <w:rsid w:val="00B7375B"/>
    <w:rsid w:val="00B73A66"/>
    <w:rsid w:val="00B7442D"/>
    <w:rsid w:val="00B7746D"/>
    <w:rsid w:val="00B774B9"/>
    <w:rsid w:val="00B80877"/>
    <w:rsid w:val="00B80DA6"/>
    <w:rsid w:val="00B8106E"/>
    <w:rsid w:val="00B810B9"/>
    <w:rsid w:val="00B813B3"/>
    <w:rsid w:val="00B818B0"/>
    <w:rsid w:val="00B82168"/>
    <w:rsid w:val="00B82FB9"/>
    <w:rsid w:val="00B831C6"/>
    <w:rsid w:val="00B8359E"/>
    <w:rsid w:val="00B835ED"/>
    <w:rsid w:val="00B84DAF"/>
    <w:rsid w:val="00B85A16"/>
    <w:rsid w:val="00B86279"/>
    <w:rsid w:val="00B865C9"/>
    <w:rsid w:val="00B8699C"/>
    <w:rsid w:val="00B87B6B"/>
    <w:rsid w:val="00B90B16"/>
    <w:rsid w:val="00B90CA1"/>
    <w:rsid w:val="00B92DC6"/>
    <w:rsid w:val="00B94E20"/>
    <w:rsid w:val="00B96BF0"/>
    <w:rsid w:val="00B96F45"/>
    <w:rsid w:val="00B978AC"/>
    <w:rsid w:val="00BA0255"/>
    <w:rsid w:val="00BA13E0"/>
    <w:rsid w:val="00BA19A2"/>
    <w:rsid w:val="00BA1C03"/>
    <w:rsid w:val="00BA1F69"/>
    <w:rsid w:val="00BA2281"/>
    <w:rsid w:val="00BA228A"/>
    <w:rsid w:val="00BA265E"/>
    <w:rsid w:val="00BA3033"/>
    <w:rsid w:val="00BA40F7"/>
    <w:rsid w:val="00BA4238"/>
    <w:rsid w:val="00BA44B1"/>
    <w:rsid w:val="00BA4DEE"/>
    <w:rsid w:val="00BA5163"/>
    <w:rsid w:val="00BA54D5"/>
    <w:rsid w:val="00BA5621"/>
    <w:rsid w:val="00BA5E49"/>
    <w:rsid w:val="00BA62A8"/>
    <w:rsid w:val="00BA6CBF"/>
    <w:rsid w:val="00BA6DD5"/>
    <w:rsid w:val="00BA710A"/>
    <w:rsid w:val="00BA74BA"/>
    <w:rsid w:val="00BA7BDA"/>
    <w:rsid w:val="00BB0020"/>
    <w:rsid w:val="00BB07BE"/>
    <w:rsid w:val="00BB0E1D"/>
    <w:rsid w:val="00BB0EE9"/>
    <w:rsid w:val="00BB1206"/>
    <w:rsid w:val="00BB1AAC"/>
    <w:rsid w:val="00BB1D81"/>
    <w:rsid w:val="00BB25AB"/>
    <w:rsid w:val="00BB263B"/>
    <w:rsid w:val="00BB30A2"/>
    <w:rsid w:val="00BB34C7"/>
    <w:rsid w:val="00BB38B4"/>
    <w:rsid w:val="00BB3CC5"/>
    <w:rsid w:val="00BB52D0"/>
    <w:rsid w:val="00BB57DE"/>
    <w:rsid w:val="00BB598E"/>
    <w:rsid w:val="00BB63A9"/>
    <w:rsid w:val="00BB6DE8"/>
    <w:rsid w:val="00BB7120"/>
    <w:rsid w:val="00BC0C90"/>
    <w:rsid w:val="00BC1D6B"/>
    <w:rsid w:val="00BC2355"/>
    <w:rsid w:val="00BC28E4"/>
    <w:rsid w:val="00BC2CC6"/>
    <w:rsid w:val="00BC2D10"/>
    <w:rsid w:val="00BC4120"/>
    <w:rsid w:val="00BC56E9"/>
    <w:rsid w:val="00BC5973"/>
    <w:rsid w:val="00BC619B"/>
    <w:rsid w:val="00BC6431"/>
    <w:rsid w:val="00BC6C81"/>
    <w:rsid w:val="00BC7C8D"/>
    <w:rsid w:val="00BD2535"/>
    <w:rsid w:val="00BD27A0"/>
    <w:rsid w:val="00BD3072"/>
    <w:rsid w:val="00BD3441"/>
    <w:rsid w:val="00BD3696"/>
    <w:rsid w:val="00BD3FED"/>
    <w:rsid w:val="00BD450C"/>
    <w:rsid w:val="00BD4853"/>
    <w:rsid w:val="00BD4CC4"/>
    <w:rsid w:val="00BD51D3"/>
    <w:rsid w:val="00BD59E9"/>
    <w:rsid w:val="00BD655F"/>
    <w:rsid w:val="00BD759E"/>
    <w:rsid w:val="00BD7F2D"/>
    <w:rsid w:val="00BE113D"/>
    <w:rsid w:val="00BE2F34"/>
    <w:rsid w:val="00BE302F"/>
    <w:rsid w:val="00BE3E67"/>
    <w:rsid w:val="00BE439E"/>
    <w:rsid w:val="00BE45E4"/>
    <w:rsid w:val="00BE5A44"/>
    <w:rsid w:val="00BE6CEF"/>
    <w:rsid w:val="00BE6EDC"/>
    <w:rsid w:val="00BE761A"/>
    <w:rsid w:val="00BE7C56"/>
    <w:rsid w:val="00BF12F9"/>
    <w:rsid w:val="00BF1E28"/>
    <w:rsid w:val="00BF1EBB"/>
    <w:rsid w:val="00BF297F"/>
    <w:rsid w:val="00BF2F89"/>
    <w:rsid w:val="00BF390F"/>
    <w:rsid w:val="00BF3AD3"/>
    <w:rsid w:val="00BF40EE"/>
    <w:rsid w:val="00BF4501"/>
    <w:rsid w:val="00BF52EA"/>
    <w:rsid w:val="00BF5A97"/>
    <w:rsid w:val="00BF5F1F"/>
    <w:rsid w:val="00BF60D7"/>
    <w:rsid w:val="00BF64F9"/>
    <w:rsid w:val="00BF65CE"/>
    <w:rsid w:val="00BF748A"/>
    <w:rsid w:val="00C007D5"/>
    <w:rsid w:val="00C01251"/>
    <w:rsid w:val="00C018FF"/>
    <w:rsid w:val="00C0258A"/>
    <w:rsid w:val="00C02D6B"/>
    <w:rsid w:val="00C0366E"/>
    <w:rsid w:val="00C03A39"/>
    <w:rsid w:val="00C041DD"/>
    <w:rsid w:val="00C04DD0"/>
    <w:rsid w:val="00C051AC"/>
    <w:rsid w:val="00C062CF"/>
    <w:rsid w:val="00C06FD4"/>
    <w:rsid w:val="00C07556"/>
    <w:rsid w:val="00C10248"/>
    <w:rsid w:val="00C1035E"/>
    <w:rsid w:val="00C109BF"/>
    <w:rsid w:val="00C10E9F"/>
    <w:rsid w:val="00C11FFF"/>
    <w:rsid w:val="00C1219C"/>
    <w:rsid w:val="00C12430"/>
    <w:rsid w:val="00C12D0A"/>
    <w:rsid w:val="00C1309E"/>
    <w:rsid w:val="00C13BA0"/>
    <w:rsid w:val="00C14AC2"/>
    <w:rsid w:val="00C15F3E"/>
    <w:rsid w:val="00C17F6E"/>
    <w:rsid w:val="00C20B26"/>
    <w:rsid w:val="00C2113D"/>
    <w:rsid w:val="00C219AA"/>
    <w:rsid w:val="00C2252E"/>
    <w:rsid w:val="00C22BFC"/>
    <w:rsid w:val="00C231B1"/>
    <w:rsid w:val="00C23D02"/>
    <w:rsid w:val="00C255FA"/>
    <w:rsid w:val="00C26922"/>
    <w:rsid w:val="00C27CE6"/>
    <w:rsid w:val="00C31037"/>
    <w:rsid w:val="00C311E4"/>
    <w:rsid w:val="00C33122"/>
    <w:rsid w:val="00C33712"/>
    <w:rsid w:val="00C33BD4"/>
    <w:rsid w:val="00C3444E"/>
    <w:rsid w:val="00C34D1B"/>
    <w:rsid w:val="00C34EDC"/>
    <w:rsid w:val="00C35183"/>
    <w:rsid w:val="00C353CF"/>
    <w:rsid w:val="00C36CA4"/>
    <w:rsid w:val="00C372E5"/>
    <w:rsid w:val="00C378D7"/>
    <w:rsid w:val="00C379AD"/>
    <w:rsid w:val="00C37AC4"/>
    <w:rsid w:val="00C407ED"/>
    <w:rsid w:val="00C40A67"/>
    <w:rsid w:val="00C40EF4"/>
    <w:rsid w:val="00C4145A"/>
    <w:rsid w:val="00C416CF"/>
    <w:rsid w:val="00C41C31"/>
    <w:rsid w:val="00C41E71"/>
    <w:rsid w:val="00C427C6"/>
    <w:rsid w:val="00C43A0D"/>
    <w:rsid w:val="00C43BD8"/>
    <w:rsid w:val="00C444EB"/>
    <w:rsid w:val="00C449BC"/>
    <w:rsid w:val="00C44E7B"/>
    <w:rsid w:val="00C4500D"/>
    <w:rsid w:val="00C45222"/>
    <w:rsid w:val="00C45BED"/>
    <w:rsid w:val="00C461A9"/>
    <w:rsid w:val="00C46206"/>
    <w:rsid w:val="00C46D56"/>
    <w:rsid w:val="00C508A4"/>
    <w:rsid w:val="00C51A07"/>
    <w:rsid w:val="00C51A40"/>
    <w:rsid w:val="00C521B0"/>
    <w:rsid w:val="00C539E3"/>
    <w:rsid w:val="00C53A4D"/>
    <w:rsid w:val="00C55473"/>
    <w:rsid w:val="00C554B6"/>
    <w:rsid w:val="00C55545"/>
    <w:rsid w:val="00C559D5"/>
    <w:rsid w:val="00C56008"/>
    <w:rsid w:val="00C56FF5"/>
    <w:rsid w:val="00C57761"/>
    <w:rsid w:val="00C57EC9"/>
    <w:rsid w:val="00C615F7"/>
    <w:rsid w:val="00C61EC6"/>
    <w:rsid w:val="00C62645"/>
    <w:rsid w:val="00C62999"/>
    <w:rsid w:val="00C62BB5"/>
    <w:rsid w:val="00C62CA3"/>
    <w:rsid w:val="00C63569"/>
    <w:rsid w:val="00C6398D"/>
    <w:rsid w:val="00C63F81"/>
    <w:rsid w:val="00C64041"/>
    <w:rsid w:val="00C641BD"/>
    <w:rsid w:val="00C64247"/>
    <w:rsid w:val="00C6443B"/>
    <w:rsid w:val="00C64800"/>
    <w:rsid w:val="00C64E57"/>
    <w:rsid w:val="00C700F2"/>
    <w:rsid w:val="00C71884"/>
    <w:rsid w:val="00C759C5"/>
    <w:rsid w:val="00C762CB"/>
    <w:rsid w:val="00C76656"/>
    <w:rsid w:val="00C76691"/>
    <w:rsid w:val="00C77478"/>
    <w:rsid w:val="00C77514"/>
    <w:rsid w:val="00C77B37"/>
    <w:rsid w:val="00C77DD5"/>
    <w:rsid w:val="00C77E5F"/>
    <w:rsid w:val="00C8190E"/>
    <w:rsid w:val="00C840AB"/>
    <w:rsid w:val="00C84118"/>
    <w:rsid w:val="00C868FC"/>
    <w:rsid w:val="00C86B02"/>
    <w:rsid w:val="00C86DBA"/>
    <w:rsid w:val="00C870C3"/>
    <w:rsid w:val="00C87474"/>
    <w:rsid w:val="00C9015E"/>
    <w:rsid w:val="00C90FD9"/>
    <w:rsid w:val="00C91558"/>
    <w:rsid w:val="00C91B13"/>
    <w:rsid w:val="00C91E7F"/>
    <w:rsid w:val="00C921F3"/>
    <w:rsid w:val="00C93360"/>
    <w:rsid w:val="00C934B9"/>
    <w:rsid w:val="00C93F21"/>
    <w:rsid w:val="00C9434E"/>
    <w:rsid w:val="00C945A7"/>
    <w:rsid w:val="00C94733"/>
    <w:rsid w:val="00C9479B"/>
    <w:rsid w:val="00C94B14"/>
    <w:rsid w:val="00C95B85"/>
    <w:rsid w:val="00C961DC"/>
    <w:rsid w:val="00C964BE"/>
    <w:rsid w:val="00C964FD"/>
    <w:rsid w:val="00C97565"/>
    <w:rsid w:val="00C9760E"/>
    <w:rsid w:val="00C97810"/>
    <w:rsid w:val="00CA21F0"/>
    <w:rsid w:val="00CA36E3"/>
    <w:rsid w:val="00CA3C35"/>
    <w:rsid w:val="00CA3DA3"/>
    <w:rsid w:val="00CA3E0C"/>
    <w:rsid w:val="00CA4021"/>
    <w:rsid w:val="00CA4E92"/>
    <w:rsid w:val="00CA7E00"/>
    <w:rsid w:val="00CB0633"/>
    <w:rsid w:val="00CB183A"/>
    <w:rsid w:val="00CB1CEC"/>
    <w:rsid w:val="00CB21B5"/>
    <w:rsid w:val="00CB2E53"/>
    <w:rsid w:val="00CB3245"/>
    <w:rsid w:val="00CB46FF"/>
    <w:rsid w:val="00CB53CD"/>
    <w:rsid w:val="00CB5C78"/>
    <w:rsid w:val="00CB6938"/>
    <w:rsid w:val="00CB6BB9"/>
    <w:rsid w:val="00CB745B"/>
    <w:rsid w:val="00CB7A4D"/>
    <w:rsid w:val="00CB7DF8"/>
    <w:rsid w:val="00CC0010"/>
    <w:rsid w:val="00CC109F"/>
    <w:rsid w:val="00CC24A6"/>
    <w:rsid w:val="00CC3730"/>
    <w:rsid w:val="00CC4EC7"/>
    <w:rsid w:val="00CC5356"/>
    <w:rsid w:val="00CC5CEF"/>
    <w:rsid w:val="00CC5F0D"/>
    <w:rsid w:val="00CC6E27"/>
    <w:rsid w:val="00CC6E55"/>
    <w:rsid w:val="00CC7594"/>
    <w:rsid w:val="00CD01A0"/>
    <w:rsid w:val="00CD0981"/>
    <w:rsid w:val="00CD1A68"/>
    <w:rsid w:val="00CD1E31"/>
    <w:rsid w:val="00CD41D2"/>
    <w:rsid w:val="00CD4441"/>
    <w:rsid w:val="00CD4652"/>
    <w:rsid w:val="00CD50B0"/>
    <w:rsid w:val="00CD5109"/>
    <w:rsid w:val="00CD5DCF"/>
    <w:rsid w:val="00CD6091"/>
    <w:rsid w:val="00CD6556"/>
    <w:rsid w:val="00CD733E"/>
    <w:rsid w:val="00CD7547"/>
    <w:rsid w:val="00CD7898"/>
    <w:rsid w:val="00CD7DC6"/>
    <w:rsid w:val="00CE0451"/>
    <w:rsid w:val="00CE110E"/>
    <w:rsid w:val="00CE1654"/>
    <w:rsid w:val="00CE3599"/>
    <w:rsid w:val="00CE381D"/>
    <w:rsid w:val="00CE3BD5"/>
    <w:rsid w:val="00CE40B4"/>
    <w:rsid w:val="00CE4619"/>
    <w:rsid w:val="00CE46D5"/>
    <w:rsid w:val="00CE48AD"/>
    <w:rsid w:val="00CE5A54"/>
    <w:rsid w:val="00CE5A91"/>
    <w:rsid w:val="00CE5FC0"/>
    <w:rsid w:val="00CE68D1"/>
    <w:rsid w:val="00CE7061"/>
    <w:rsid w:val="00CE7272"/>
    <w:rsid w:val="00CF0942"/>
    <w:rsid w:val="00CF16EC"/>
    <w:rsid w:val="00CF1A39"/>
    <w:rsid w:val="00CF1AFB"/>
    <w:rsid w:val="00CF28AB"/>
    <w:rsid w:val="00CF2BB9"/>
    <w:rsid w:val="00CF3DE2"/>
    <w:rsid w:val="00CF5B31"/>
    <w:rsid w:val="00CF5DC3"/>
    <w:rsid w:val="00CF6AB0"/>
    <w:rsid w:val="00CF713B"/>
    <w:rsid w:val="00CF78CB"/>
    <w:rsid w:val="00CF7B79"/>
    <w:rsid w:val="00D00584"/>
    <w:rsid w:val="00D01150"/>
    <w:rsid w:val="00D0148B"/>
    <w:rsid w:val="00D02FA9"/>
    <w:rsid w:val="00D04B52"/>
    <w:rsid w:val="00D05F39"/>
    <w:rsid w:val="00D06614"/>
    <w:rsid w:val="00D06A72"/>
    <w:rsid w:val="00D07066"/>
    <w:rsid w:val="00D0728D"/>
    <w:rsid w:val="00D074D9"/>
    <w:rsid w:val="00D07A4B"/>
    <w:rsid w:val="00D102EF"/>
    <w:rsid w:val="00D102F2"/>
    <w:rsid w:val="00D12228"/>
    <w:rsid w:val="00D12638"/>
    <w:rsid w:val="00D13270"/>
    <w:rsid w:val="00D143CE"/>
    <w:rsid w:val="00D163C4"/>
    <w:rsid w:val="00D16E26"/>
    <w:rsid w:val="00D17237"/>
    <w:rsid w:val="00D176E0"/>
    <w:rsid w:val="00D17E81"/>
    <w:rsid w:val="00D17EBD"/>
    <w:rsid w:val="00D20119"/>
    <w:rsid w:val="00D2170B"/>
    <w:rsid w:val="00D22538"/>
    <w:rsid w:val="00D22682"/>
    <w:rsid w:val="00D233D7"/>
    <w:rsid w:val="00D23626"/>
    <w:rsid w:val="00D266C8"/>
    <w:rsid w:val="00D31189"/>
    <w:rsid w:val="00D34142"/>
    <w:rsid w:val="00D3438F"/>
    <w:rsid w:val="00D34D89"/>
    <w:rsid w:val="00D3573F"/>
    <w:rsid w:val="00D357B8"/>
    <w:rsid w:val="00D365C6"/>
    <w:rsid w:val="00D365EE"/>
    <w:rsid w:val="00D36EC4"/>
    <w:rsid w:val="00D37153"/>
    <w:rsid w:val="00D40BA3"/>
    <w:rsid w:val="00D41ABA"/>
    <w:rsid w:val="00D426D0"/>
    <w:rsid w:val="00D427CF"/>
    <w:rsid w:val="00D4387A"/>
    <w:rsid w:val="00D441EE"/>
    <w:rsid w:val="00D44360"/>
    <w:rsid w:val="00D4467D"/>
    <w:rsid w:val="00D44D53"/>
    <w:rsid w:val="00D45B9B"/>
    <w:rsid w:val="00D47015"/>
    <w:rsid w:val="00D50B12"/>
    <w:rsid w:val="00D50E96"/>
    <w:rsid w:val="00D5165F"/>
    <w:rsid w:val="00D51713"/>
    <w:rsid w:val="00D52019"/>
    <w:rsid w:val="00D52ED4"/>
    <w:rsid w:val="00D53F75"/>
    <w:rsid w:val="00D540C7"/>
    <w:rsid w:val="00D5514D"/>
    <w:rsid w:val="00D55177"/>
    <w:rsid w:val="00D55450"/>
    <w:rsid w:val="00D56247"/>
    <w:rsid w:val="00D565F0"/>
    <w:rsid w:val="00D56784"/>
    <w:rsid w:val="00D57122"/>
    <w:rsid w:val="00D57C79"/>
    <w:rsid w:val="00D6073D"/>
    <w:rsid w:val="00D6077D"/>
    <w:rsid w:val="00D61131"/>
    <w:rsid w:val="00D61CAC"/>
    <w:rsid w:val="00D61FE2"/>
    <w:rsid w:val="00D62C71"/>
    <w:rsid w:val="00D630D7"/>
    <w:rsid w:val="00D63970"/>
    <w:rsid w:val="00D644B9"/>
    <w:rsid w:val="00D656D2"/>
    <w:rsid w:val="00D66489"/>
    <w:rsid w:val="00D668B2"/>
    <w:rsid w:val="00D66E9D"/>
    <w:rsid w:val="00D67D46"/>
    <w:rsid w:val="00D70B27"/>
    <w:rsid w:val="00D72854"/>
    <w:rsid w:val="00D72AB9"/>
    <w:rsid w:val="00D72F63"/>
    <w:rsid w:val="00D73211"/>
    <w:rsid w:val="00D73B21"/>
    <w:rsid w:val="00D73CF3"/>
    <w:rsid w:val="00D73D68"/>
    <w:rsid w:val="00D74766"/>
    <w:rsid w:val="00D74B8D"/>
    <w:rsid w:val="00D7608C"/>
    <w:rsid w:val="00D76604"/>
    <w:rsid w:val="00D76B73"/>
    <w:rsid w:val="00D77943"/>
    <w:rsid w:val="00D8228F"/>
    <w:rsid w:val="00D822D0"/>
    <w:rsid w:val="00D827A8"/>
    <w:rsid w:val="00D844FC"/>
    <w:rsid w:val="00D84E18"/>
    <w:rsid w:val="00D84E87"/>
    <w:rsid w:val="00D85A0F"/>
    <w:rsid w:val="00D871FA"/>
    <w:rsid w:val="00D87B00"/>
    <w:rsid w:val="00D90C8E"/>
    <w:rsid w:val="00D91198"/>
    <w:rsid w:val="00D91598"/>
    <w:rsid w:val="00D915ED"/>
    <w:rsid w:val="00D9239D"/>
    <w:rsid w:val="00D93D17"/>
    <w:rsid w:val="00D9401A"/>
    <w:rsid w:val="00D94102"/>
    <w:rsid w:val="00D949D2"/>
    <w:rsid w:val="00D95E86"/>
    <w:rsid w:val="00D95F30"/>
    <w:rsid w:val="00D964FC"/>
    <w:rsid w:val="00D970B7"/>
    <w:rsid w:val="00D97941"/>
    <w:rsid w:val="00D97B2D"/>
    <w:rsid w:val="00DA0196"/>
    <w:rsid w:val="00DA01E9"/>
    <w:rsid w:val="00DA1784"/>
    <w:rsid w:val="00DA2535"/>
    <w:rsid w:val="00DA28B0"/>
    <w:rsid w:val="00DA2FE8"/>
    <w:rsid w:val="00DA3047"/>
    <w:rsid w:val="00DA39AF"/>
    <w:rsid w:val="00DA3A50"/>
    <w:rsid w:val="00DA3B0C"/>
    <w:rsid w:val="00DA4107"/>
    <w:rsid w:val="00DA43EA"/>
    <w:rsid w:val="00DA4A17"/>
    <w:rsid w:val="00DA4CD5"/>
    <w:rsid w:val="00DA4F49"/>
    <w:rsid w:val="00DA5691"/>
    <w:rsid w:val="00DA622B"/>
    <w:rsid w:val="00DA62F8"/>
    <w:rsid w:val="00DA6D96"/>
    <w:rsid w:val="00DA70F0"/>
    <w:rsid w:val="00DA71FE"/>
    <w:rsid w:val="00DA7F3E"/>
    <w:rsid w:val="00DB0828"/>
    <w:rsid w:val="00DB09C0"/>
    <w:rsid w:val="00DB2D23"/>
    <w:rsid w:val="00DB3FD2"/>
    <w:rsid w:val="00DB5B7A"/>
    <w:rsid w:val="00DB5DC7"/>
    <w:rsid w:val="00DB5EE6"/>
    <w:rsid w:val="00DB698B"/>
    <w:rsid w:val="00DB7C86"/>
    <w:rsid w:val="00DB7DB4"/>
    <w:rsid w:val="00DC000E"/>
    <w:rsid w:val="00DC0A8C"/>
    <w:rsid w:val="00DC0EFF"/>
    <w:rsid w:val="00DC17DA"/>
    <w:rsid w:val="00DC1E82"/>
    <w:rsid w:val="00DC24AB"/>
    <w:rsid w:val="00DC335A"/>
    <w:rsid w:val="00DC3755"/>
    <w:rsid w:val="00DC3EAE"/>
    <w:rsid w:val="00DC4382"/>
    <w:rsid w:val="00DC43C7"/>
    <w:rsid w:val="00DC4FB9"/>
    <w:rsid w:val="00DC55D6"/>
    <w:rsid w:val="00DC65CC"/>
    <w:rsid w:val="00DC746D"/>
    <w:rsid w:val="00DC7699"/>
    <w:rsid w:val="00DC7BE1"/>
    <w:rsid w:val="00DD19A4"/>
    <w:rsid w:val="00DD1E12"/>
    <w:rsid w:val="00DD2585"/>
    <w:rsid w:val="00DD2D6E"/>
    <w:rsid w:val="00DD2E28"/>
    <w:rsid w:val="00DD35A1"/>
    <w:rsid w:val="00DD3A47"/>
    <w:rsid w:val="00DD3CA8"/>
    <w:rsid w:val="00DD3DF8"/>
    <w:rsid w:val="00DD3E4A"/>
    <w:rsid w:val="00DD42B6"/>
    <w:rsid w:val="00DD4669"/>
    <w:rsid w:val="00DD5789"/>
    <w:rsid w:val="00DD58D3"/>
    <w:rsid w:val="00DD5AD9"/>
    <w:rsid w:val="00DD6327"/>
    <w:rsid w:val="00DD7133"/>
    <w:rsid w:val="00DE01D1"/>
    <w:rsid w:val="00DE0E31"/>
    <w:rsid w:val="00DE1160"/>
    <w:rsid w:val="00DE2115"/>
    <w:rsid w:val="00DE2297"/>
    <w:rsid w:val="00DE2474"/>
    <w:rsid w:val="00DE2DD1"/>
    <w:rsid w:val="00DE2DE3"/>
    <w:rsid w:val="00DE326B"/>
    <w:rsid w:val="00DE370B"/>
    <w:rsid w:val="00DE498C"/>
    <w:rsid w:val="00DE7004"/>
    <w:rsid w:val="00DE71E5"/>
    <w:rsid w:val="00DF1701"/>
    <w:rsid w:val="00DF179C"/>
    <w:rsid w:val="00DF20F1"/>
    <w:rsid w:val="00DF249B"/>
    <w:rsid w:val="00DF3446"/>
    <w:rsid w:val="00DF3547"/>
    <w:rsid w:val="00DF4999"/>
    <w:rsid w:val="00DF4B82"/>
    <w:rsid w:val="00DF51DD"/>
    <w:rsid w:val="00DF60E3"/>
    <w:rsid w:val="00DF6656"/>
    <w:rsid w:val="00DF754E"/>
    <w:rsid w:val="00DF7746"/>
    <w:rsid w:val="00E007E7"/>
    <w:rsid w:val="00E00A30"/>
    <w:rsid w:val="00E0153A"/>
    <w:rsid w:val="00E01F79"/>
    <w:rsid w:val="00E02427"/>
    <w:rsid w:val="00E025B0"/>
    <w:rsid w:val="00E03666"/>
    <w:rsid w:val="00E064E1"/>
    <w:rsid w:val="00E06DB5"/>
    <w:rsid w:val="00E0747F"/>
    <w:rsid w:val="00E07920"/>
    <w:rsid w:val="00E100FD"/>
    <w:rsid w:val="00E10324"/>
    <w:rsid w:val="00E1067B"/>
    <w:rsid w:val="00E11246"/>
    <w:rsid w:val="00E116C4"/>
    <w:rsid w:val="00E11BC5"/>
    <w:rsid w:val="00E124FD"/>
    <w:rsid w:val="00E126C0"/>
    <w:rsid w:val="00E12C4B"/>
    <w:rsid w:val="00E12D04"/>
    <w:rsid w:val="00E13593"/>
    <w:rsid w:val="00E14556"/>
    <w:rsid w:val="00E156F2"/>
    <w:rsid w:val="00E15BB1"/>
    <w:rsid w:val="00E15C54"/>
    <w:rsid w:val="00E15DA9"/>
    <w:rsid w:val="00E1650D"/>
    <w:rsid w:val="00E16877"/>
    <w:rsid w:val="00E1732E"/>
    <w:rsid w:val="00E177AB"/>
    <w:rsid w:val="00E22385"/>
    <w:rsid w:val="00E2398D"/>
    <w:rsid w:val="00E240A7"/>
    <w:rsid w:val="00E24BB9"/>
    <w:rsid w:val="00E26073"/>
    <w:rsid w:val="00E26725"/>
    <w:rsid w:val="00E2713E"/>
    <w:rsid w:val="00E279CF"/>
    <w:rsid w:val="00E279EB"/>
    <w:rsid w:val="00E27F3D"/>
    <w:rsid w:val="00E30F5C"/>
    <w:rsid w:val="00E318E1"/>
    <w:rsid w:val="00E31D99"/>
    <w:rsid w:val="00E338C9"/>
    <w:rsid w:val="00E339B8"/>
    <w:rsid w:val="00E341A8"/>
    <w:rsid w:val="00E34474"/>
    <w:rsid w:val="00E34DB1"/>
    <w:rsid w:val="00E35E68"/>
    <w:rsid w:val="00E3609F"/>
    <w:rsid w:val="00E36230"/>
    <w:rsid w:val="00E365A5"/>
    <w:rsid w:val="00E374B8"/>
    <w:rsid w:val="00E40E42"/>
    <w:rsid w:val="00E41740"/>
    <w:rsid w:val="00E426C2"/>
    <w:rsid w:val="00E43C68"/>
    <w:rsid w:val="00E44D92"/>
    <w:rsid w:val="00E46DA6"/>
    <w:rsid w:val="00E47373"/>
    <w:rsid w:val="00E50302"/>
    <w:rsid w:val="00E50B2B"/>
    <w:rsid w:val="00E5286C"/>
    <w:rsid w:val="00E5290A"/>
    <w:rsid w:val="00E52C96"/>
    <w:rsid w:val="00E54340"/>
    <w:rsid w:val="00E54C0A"/>
    <w:rsid w:val="00E5523A"/>
    <w:rsid w:val="00E554CA"/>
    <w:rsid w:val="00E55504"/>
    <w:rsid w:val="00E555C0"/>
    <w:rsid w:val="00E559CE"/>
    <w:rsid w:val="00E56987"/>
    <w:rsid w:val="00E57874"/>
    <w:rsid w:val="00E57CF5"/>
    <w:rsid w:val="00E601A9"/>
    <w:rsid w:val="00E604D1"/>
    <w:rsid w:val="00E60834"/>
    <w:rsid w:val="00E6146C"/>
    <w:rsid w:val="00E619C6"/>
    <w:rsid w:val="00E61C23"/>
    <w:rsid w:val="00E62FD1"/>
    <w:rsid w:val="00E633BF"/>
    <w:rsid w:val="00E65759"/>
    <w:rsid w:val="00E65ADD"/>
    <w:rsid w:val="00E705C0"/>
    <w:rsid w:val="00E715E5"/>
    <w:rsid w:val="00E71EE1"/>
    <w:rsid w:val="00E720A4"/>
    <w:rsid w:val="00E72513"/>
    <w:rsid w:val="00E742C7"/>
    <w:rsid w:val="00E74657"/>
    <w:rsid w:val="00E746F6"/>
    <w:rsid w:val="00E7478F"/>
    <w:rsid w:val="00E756B1"/>
    <w:rsid w:val="00E75CEA"/>
    <w:rsid w:val="00E76E87"/>
    <w:rsid w:val="00E77582"/>
    <w:rsid w:val="00E77AF1"/>
    <w:rsid w:val="00E80268"/>
    <w:rsid w:val="00E827AD"/>
    <w:rsid w:val="00E833D5"/>
    <w:rsid w:val="00E83491"/>
    <w:rsid w:val="00E834CE"/>
    <w:rsid w:val="00E8357F"/>
    <w:rsid w:val="00E85617"/>
    <w:rsid w:val="00E86107"/>
    <w:rsid w:val="00E86CE9"/>
    <w:rsid w:val="00E86D0B"/>
    <w:rsid w:val="00E9067F"/>
    <w:rsid w:val="00E90B43"/>
    <w:rsid w:val="00E917E3"/>
    <w:rsid w:val="00E91B5C"/>
    <w:rsid w:val="00E925EF"/>
    <w:rsid w:val="00E9277A"/>
    <w:rsid w:val="00E9369D"/>
    <w:rsid w:val="00E939AD"/>
    <w:rsid w:val="00E9485E"/>
    <w:rsid w:val="00E95C6C"/>
    <w:rsid w:val="00E95CFF"/>
    <w:rsid w:val="00E97111"/>
    <w:rsid w:val="00E97DBE"/>
    <w:rsid w:val="00EA06F3"/>
    <w:rsid w:val="00EA0862"/>
    <w:rsid w:val="00EA08CA"/>
    <w:rsid w:val="00EA1A38"/>
    <w:rsid w:val="00EA2A1B"/>
    <w:rsid w:val="00EA3885"/>
    <w:rsid w:val="00EA3C5A"/>
    <w:rsid w:val="00EA3C98"/>
    <w:rsid w:val="00EA4596"/>
    <w:rsid w:val="00EA48DC"/>
    <w:rsid w:val="00EA4B56"/>
    <w:rsid w:val="00EA4E9D"/>
    <w:rsid w:val="00EA5FAF"/>
    <w:rsid w:val="00EA6E19"/>
    <w:rsid w:val="00EB020E"/>
    <w:rsid w:val="00EB1334"/>
    <w:rsid w:val="00EB1690"/>
    <w:rsid w:val="00EB247F"/>
    <w:rsid w:val="00EB2D08"/>
    <w:rsid w:val="00EB4F76"/>
    <w:rsid w:val="00EB55DC"/>
    <w:rsid w:val="00EB5E28"/>
    <w:rsid w:val="00EB6291"/>
    <w:rsid w:val="00EB67E4"/>
    <w:rsid w:val="00EB6FE6"/>
    <w:rsid w:val="00EC0077"/>
    <w:rsid w:val="00EC04C4"/>
    <w:rsid w:val="00EC0738"/>
    <w:rsid w:val="00EC14ED"/>
    <w:rsid w:val="00EC1A32"/>
    <w:rsid w:val="00EC1C8B"/>
    <w:rsid w:val="00EC1CAE"/>
    <w:rsid w:val="00EC2EA7"/>
    <w:rsid w:val="00EC36DF"/>
    <w:rsid w:val="00EC3AF6"/>
    <w:rsid w:val="00EC4DF6"/>
    <w:rsid w:val="00EC6782"/>
    <w:rsid w:val="00EC6F01"/>
    <w:rsid w:val="00EC72A4"/>
    <w:rsid w:val="00EC76FE"/>
    <w:rsid w:val="00EC78D5"/>
    <w:rsid w:val="00EC7EE0"/>
    <w:rsid w:val="00ED1E75"/>
    <w:rsid w:val="00ED1F26"/>
    <w:rsid w:val="00ED2A19"/>
    <w:rsid w:val="00ED3A37"/>
    <w:rsid w:val="00ED4658"/>
    <w:rsid w:val="00ED4774"/>
    <w:rsid w:val="00ED5131"/>
    <w:rsid w:val="00ED5C3A"/>
    <w:rsid w:val="00ED688C"/>
    <w:rsid w:val="00ED7144"/>
    <w:rsid w:val="00ED7580"/>
    <w:rsid w:val="00EE000A"/>
    <w:rsid w:val="00EE03D5"/>
    <w:rsid w:val="00EE165A"/>
    <w:rsid w:val="00EE17A3"/>
    <w:rsid w:val="00EE2EE7"/>
    <w:rsid w:val="00EE366C"/>
    <w:rsid w:val="00EE424A"/>
    <w:rsid w:val="00EE4DF5"/>
    <w:rsid w:val="00EE53B6"/>
    <w:rsid w:val="00EE7D59"/>
    <w:rsid w:val="00EF004F"/>
    <w:rsid w:val="00EF0195"/>
    <w:rsid w:val="00EF06BC"/>
    <w:rsid w:val="00EF0D5E"/>
    <w:rsid w:val="00EF1916"/>
    <w:rsid w:val="00EF1D49"/>
    <w:rsid w:val="00EF20C1"/>
    <w:rsid w:val="00EF2D41"/>
    <w:rsid w:val="00EF3030"/>
    <w:rsid w:val="00EF3226"/>
    <w:rsid w:val="00EF3B2E"/>
    <w:rsid w:val="00EF3D9C"/>
    <w:rsid w:val="00EF42EA"/>
    <w:rsid w:val="00EF5988"/>
    <w:rsid w:val="00EF5C5C"/>
    <w:rsid w:val="00EF6479"/>
    <w:rsid w:val="00EF74BA"/>
    <w:rsid w:val="00EF7771"/>
    <w:rsid w:val="00F00059"/>
    <w:rsid w:val="00F0076C"/>
    <w:rsid w:val="00F00ABF"/>
    <w:rsid w:val="00F04296"/>
    <w:rsid w:val="00F06215"/>
    <w:rsid w:val="00F07707"/>
    <w:rsid w:val="00F07EE0"/>
    <w:rsid w:val="00F10370"/>
    <w:rsid w:val="00F1125B"/>
    <w:rsid w:val="00F11A6A"/>
    <w:rsid w:val="00F11CA0"/>
    <w:rsid w:val="00F11FE5"/>
    <w:rsid w:val="00F12087"/>
    <w:rsid w:val="00F12A93"/>
    <w:rsid w:val="00F12EC9"/>
    <w:rsid w:val="00F13E7B"/>
    <w:rsid w:val="00F142D3"/>
    <w:rsid w:val="00F14414"/>
    <w:rsid w:val="00F14689"/>
    <w:rsid w:val="00F1572B"/>
    <w:rsid w:val="00F15DA4"/>
    <w:rsid w:val="00F1656E"/>
    <w:rsid w:val="00F1687A"/>
    <w:rsid w:val="00F16BDE"/>
    <w:rsid w:val="00F17004"/>
    <w:rsid w:val="00F2013B"/>
    <w:rsid w:val="00F20181"/>
    <w:rsid w:val="00F20424"/>
    <w:rsid w:val="00F20D46"/>
    <w:rsid w:val="00F21020"/>
    <w:rsid w:val="00F22970"/>
    <w:rsid w:val="00F25ECB"/>
    <w:rsid w:val="00F2692E"/>
    <w:rsid w:val="00F2759E"/>
    <w:rsid w:val="00F27E69"/>
    <w:rsid w:val="00F27F41"/>
    <w:rsid w:val="00F3108A"/>
    <w:rsid w:val="00F312EB"/>
    <w:rsid w:val="00F31B44"/>
    <w:rsid w:val="00F32B06"/>
    <w:rsid w:val="00F32B0A"/>
    <w:rsid w:val="00F33F29"/>
    <w:rsid w:val="00F347D6"/>
    <w:rsid w:val="00F34FC3"/>
    <w:rsid w:val="00F35645"/>
    <w:rsid w:val="00F366F8"/>
    <w:rsid w:val="00F3694D"/>
    <w:rsid w:val="00F36F35"/>
    <w:rsid w:val="00F37218"/>
    <w:rsid w:val="00F3723C"/>
    <w:rsid w:val="00F372C9"/>
    <w:rsid w:val="00F37882"/>
    <w:rsid w:val="00F40AE5"/>
    <w:rsid w:val="00F41130"/>
    <w:rsid w:val="00F41153"/>
    <w:rsid w:val="00F41BE4"/>
    <w:rsid w:val="00F43E18"/>
    <w:rsid w:val="00F4468D"/>
    <w:rsid w:val="00F45874"/>
    <w:rsid w:val="00F45AB9"/>
    <w:rsid w:val="00F4626D"/>
    <w:rsid w:val="00F46813"/>
    <w:rsid w:val="00F46C9B"/>
    <w:rsid w:val="00F477AF"/>
    <w:rsid w:val="00F5004E"/>
    <w:rsid w:val="00F51CDE"/>
    <w:rsid w:val="00F51EA0"/>
    <w:rsid w:val="00F51FF1"/>
    <w:rsid w:val="00F52D5C"/>
    <w:rsid w:val="00F53591"/>
    <w:rsid w:val="00F54506"/>
    <w:rsid w:val="00F55048"/>
    <w:rsid w:val="00F55D5D"/>
    <w:rsid w:val="00F55F44"/>
    <w:rsid w:val="00F563AC"/>
    <w:rsid w:val="00F566CD"/>
    <w:rsid w:val="00F575FB"/>
    <w:rsid w:val="00F57C2F"/>
    <w:rsid w:val="00F57FAF"/>
    <w:rsid w:val="00F606F4"/>
    <w:rsid w:val="00F60B38"/>
    <w:rsid w:val="00F61857"/>
    <w:rsid w:val="00F62849"/>
    <w:rsid w:val="00F62C54"/>
    <w:rsid w:val="00F62CDF"/>
    <w:rsid w:val="00F63277"/>
    <w:rsid w:val="00F636C3"/>
    <w:rsid w:val="00F63E79"/>
    <w:rsid w:val="00F642D0"/>
    <w:rsid w:val="00F6480F"/>
    <w:rsid w:val="00F65DD0"/>
    <w:rsid w:val="00F6689F"/>
    <w:rsid w:val="00F672CD"/>
    <w:rsid w:val="00F6757A"/>
    <w:rsid w:val="00F71572"/>
    <w:rsid w:val="00F72269"/>
    <w:rsid w:val="00F72F64"/>
    <w:rsid w:val="00F741AE"/>
    <w:rsid w:val="00F743E3"/>
    <w:rsid w:val="00F746DD"/>
    <w:rsid w:val="00F74B65"/>
    <w:rsid w:val="00F74DEC"/>
    <w:rsid w:val="00F7538A"/>
    <w:rsid w:val="00F758BE"/>
    <w:rsid w:val="00F758F4"/>
    <w:rsid w:val="00F75E8D"/>
    <w:rsid w:val="00F75ED5"/>
    <w:rsid w:val="00F761B9"/>
    <w:rsid w:val="00F802EF"/>
    <w:rsid w:val="00F8056F"/>
    <w:rsid w:val="00F811A0"/>
    <w:rsid w:val="00F81B3B"/>
    <w:rsid w:val="00F83A0D"/>
    <w:rsid w:val="00F83B64"/>
    <w:rsid w:val="00F845C2"/>
    <w:rsid w:val="00F84E03"/>
    <w:rsid w:val="00F8660C"/>
    <w:rsid w:val="00F867F8"/>
    <w:rsid w:val="00F87668"/>
    <w:rsid w:val="00F90EA9"/>
    <w:rsid w:val="00F91C9C"/>
    <w:rsid w:val="00F92047"/>
    <w:rsid w:val="00F93276"/>
    <w:rsid w:val="00F93417"/>
    <w:rsid w:val="00F93576"/>
    <w:rsid w:val="00F937D1"/>
    <w:rsid w:val="00F93C8F"/>
    <w:rsid w:val="00F93D72"/>
    <w:rsid w:val="00F93E74"/>
    <w:rsid w:val="00F93F23"/>
    <w:rsid w:val="00F9400C"/>
    <w:rsid w:val="00F9538C"/>
    <w:rsid w:val="00F95FD6"/>
    <w:rsid w:val="00F9671A"/>
    <w:rsid w:val="00F967A2"/>
    <w:rsid w:val="00F97EF3"/>
    <w:rsid w:val="00FA05AF"/>
    <w:rsid w:val="00FA0CC5"/>
    <w:rsid w:val="00FA1471"/>
    <w:rsid w:val="00FA1D61"/>
    <w:rsid w:val="00FA2EEF"/>
    <w:rsid w:val="00FA2F8C"/>
    <w:rsid w:val="00FA3846"/>
    <w:rsid w:val="00FA40C9"/>
    <w:rsid w:val="00FA4DD5"/>
    <w:rsid w:val="00FA524F"/>
    <w:rsid w:val="00FA59FE"/>
    <w:rsid w:val="00FB096B"/>
    <w:rsid w:val="00FB1B84"/>
    <w:rsid w:val="00FB1DE5"/>
    <w:rsid w:val="00FB2A80"/>
    <w:rsid w:val="00FB319D"/>
    <w:rsid w:val="00FB42D1"/>
    <w:rsid w:val="00FB4641"/>
    <w:rsid w:val="00FB4691"/>
    <w:rsid w:val="00FB4818"/>
    <w:rsid w:val="00FB5184"/>
    <w:rsid w:val="00FB51E3"/>
    <w:rsid w:val="00FB5469"/>
    <w:rsid w:val="00FB5882"/>
    <w:rsid w:val="00FB6A09"/>
    <w:rsid w:val="00FB701C"/>
    <w:rsid w:val="00FB79A9"/>
    <w:rsid w:val="00FC0206"/>
    <w:rsid w:val="00FC0357"/>
    <w:rsid w:val="00FC0633"/>
    <w:rsid w:val="00FC0BFD"/>
    <w:rsid w:val="00FC11FD"/>
    <w:rsid w:val="00FC1570"/>
    <w:rsid w:val="00FC2668"/>
    <w:rsid w:val="00FC39F8"/>
    <w:rsid w:val="00FC443E"/>
    <w:rsid w:val="00FC48D2"/>
    <w:rsid w:val="00FC52EC"/>
    <w:rsid w:val="00FC5FDC"/>
    <w:rsid w:val="00FC624E"/>
    <w:rsid w:val="00FC63EE"/>
    <w:rsid w:val="00FC6BBD"/>
    <w:rsid w:val="00FC6D4E"/>
    <w:rsid w:val="00FC7505"/>
    <w:rsid w:val="00FC77D0"/>
    <w:rsid w:val="00FD01C2"/>
    <w:rsid w:val="00FD101C"/>
    <w:rsid w:val="00FD3EA8"/>
    <w:rsid w:val="00FD43D9"/>
    <w:rsid w:val="00FD4AE0"/>
    <w:rsid w:val="00FD5267"/>
    <w:rsid w:val="00FD5297"/>
    <w:rsid w:val="00FD6199"/>
    <w:rsid w:val="00FD67C7"/>
    <w:rsid w:val="00FD75DF"/>
    <w:rsid w:val="00FD7676"/>
    <w:rsid w:val="00FD79F2"/>
    <w:rsid w:val="00FE16A0"/>
    <w:rsid w:val="00FE178B"/>
    <w:rsid w:val="00FE184D"/>
    <w:rsid w:val="00FE287F"/>
    <w:rsid w:val="00FE2C2F"/>
    <w:rsid w:val="00FE40F6"/>
    <w:rsid w:val="00FE42CE"/>
    <w:rsid w:val="00FE45DF"/>
    <w:rsid w:val="00FE4F59"/>
    <w:rsid w:val="00FE5CA2"/>
    <w:rsid w:val="00FE632D"/>
    <w:rsid w:val="00FE64FC"/>
    <w:rsid w:val="00FE6906"/>
    <w:rsid w:val="00FE72E8"/>
    <w:rsid w:val="00FE77D5"/>
    <w:rsid w:val="00FE7FE4"/>
    <w:rsid w:val="00FF1D3C"/>
    <w:rsid w:val="00FF2446"/>
    <w:rsid w:val="00FF2669"/>
    <w:rsid w:val="00FF27BD"/>
    <w:rsid w:val="00FF2E3B"/>
    <w:rsid w:val="00FF358D"/>
    <w:rsid w:val="00FF4535"/>
    <w:rsid w:val="00FF4E45"/>
    <w:rsid w:val="00FF529C"/>
    <w:rsid w:val="00FF544F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A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F811A0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F8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1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1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A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F811A0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F8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1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1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Яфарова Альбина Мнировна</dc:creator>
  <cp:lastModifiedBy>Яфарова Альбина Мнировна</cp:lastModifiedBy>
  <cp:revision>2</cp:revision>
  <cp:lastPrinted>2020-02-28T07:58:00Z</cp:lastPrinted>
  <dcterms:created xsi:type="dcterms:W3CDTF">2020-04-09T13:27:00Z</dcterms:created>
  <dcterms:modified xsi:type="dcterms:W3CDTF">2020-04-09T13:27:00Z</dcterms:modified>
</cp:coreProperties>
</file>